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31B8" w:rsidRPr="00C21F5D" w:rsidRDefault="00A431B8" w:rsidP="00A431B8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</w:pPr>
      <w:r w:rsidRPr="00C21F5D"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  <w:t>ПОУРОЧНОЕ ПЛАНИРОВАНИЕ</w:t>
      </w:r>
      <w:r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  <w:t xml:space="preserve"> 5 КЛАСС</w:t>
      </w:r>
    </w:p>
    <w:tbl>
      <w:tblPr>
        <w:tblW w:w="10349" w:type="dxa"/>
        <w:tblInd w:w="-4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8"/>
        <w:gridCol w:w="3686"/>
        <w:gridCol w:w="850"/>
        <w:gridCol w:w="1134"/>
        <w:gridCol w:w="1134"/>
        <w:gridCol w:w="1134"/>
        <w:gridCol w:w="1843"/>
      </w:tblGrid>
      <w:tr w:rsidR="00A431B8" w:rsidRPr="00C21F5D" w:rsidTr="00921842">
        <w:tc>
          <w:tcPr>
            <w:tcW w:w="5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  <w:r w:rsidRPr="00C21F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36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31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Виды, формы контроля</w:t>
            </w:r>
          </w:p>
        </w:tc>
      </w:tr>
      <w:tr w:rsidR="00A431B8" w:rsidRPr="00C21F5D" w:rsidTr="00921842">
        <w:tc>
          <w:tcPr>
            <w:tcW w:w="5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31B8" w:rsidRPr="00C21F5D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31B8" w:rsidRPr="00C21F5D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31B8" w:rsidRPr="00C21F5D" w:rsidTr="00921842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Возрождение Олимпийских игр. Символика и ритуалы первых Олимпийских игр. История первых Олимпийских игр современности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AD6BD0" w:rsidRDefault="00A431B8" w:rsidP="00F55A42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C21F5D" w:rsidTr="00921842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21842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Составление дневника физической культуры. Физическая подготовка человека. Правила развития физических качеств. </w:t>
            </w:r>
            <w:bookmarkStart w:id="0" w:name="_GoBack"/>
            <w:bookmarkEnd w:id="0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AD6BD0" w:rsidRDefault="00A431B8" w:rsidP="00F55A42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C21F5D" w:rsidTr="00921842">
        <w:trPr>
          <w:trHeight w:val="2174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индивидуальной физической нагрузки для самостоятельных занятий физической подготовкой.</w:t>
            </w:r>
          </w:p>
          <w:p w:rsidR="00A431B8" w:rsidRPr="00C21F5D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Закаливающие процедуры с помощью воздушных и солнечных ванн, купания в естественных водоёмах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AD6BD0" w:rsidRDefault="00A431B8" w:rsidP="00F55A42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31B8" w:rsidRPr="00C21F5D" w:rsidTr="00921842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 Техника безопасности на уроках. Беговые упражнения. Старт с опорой на одну руку и последующим ускорением.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AD6BD0" w:rsidRDefault="00A431B8" w:rsidP="00F55A42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C21F5D" w:rsidTr="00921842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 Спринтерский и гладкий равномерный бег по учебной дистанции; ранее разученные беговые упражнения.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AD6BD0" w:rsidRDefault="00A431B8" w:rsidP="00F55A42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C21F5D" w:rsidTr="00921842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 Беговые упражнения. Правила развития физических качеств. Зачет. Бег 30 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AD6BD0" w:rsidRDefault="00A431B8" w:rsidP="00F55A42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C21F5D" w:rsidTr="00921842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 Беговые упражнения. Прыжковые упражнения: прыжок в длину с места. Определение индивидуальной физической нагрузки для самостоятельных занятий физической подготовкой.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AD6BD0" w:rsidRDefault="00A431B8" w:rsidP="00F55A42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C21F5D" w:rsidTr="00921842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 Беговые упражнения. Зачет. Прыжок в длину с места. Правила измерения показателей физической подготовленности. Составление плана самостоятельных занятий физической подготовкой.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AD6BD0" w:rsidRDefault="00A431B8" w:rsidP="00F55A42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C21F5D" w:rsidTr="00921842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B55B08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50141B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4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A431B8" w:rsidRPr="0050141B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4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Футбол. Удары по катящемуся мячу с разбега в футболе.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B55B08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B55B08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B55B08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AD6BD0" w:rsidRDefault="00A431B8" w:rsidP="00F55A42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C21F5D" w:rsidTr="00921842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B55B08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50141B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4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A431B8" w:rsidRPr="0050141B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4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Футбол. Игровая деятельность по правилам с использованием разученных технических приёмов в передаче мяча в футболе.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B55B08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B55B08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B55B08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AD6BD0" w:rsidRDefault="00A431B8" w:rsidP="00F55A42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C21F5D" w:rsidTr="00921842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B55B08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50141B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4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A431B8" w:rsidRPr="0050141B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4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Футбол. Игровая деятельность по правилам с использованием разученных технических приёмов мяча его ведении в футболе.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B55B08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B55B08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B55B08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AD6BD0" w:rsidRDefault="00A431B8" w:rsidP="00F55A42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C21F5D" w:rsidTr="00921842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«Гимнастика». Правила техники безопасности на уроках. Акробатическая комбинация. Строевой шаг, размыкание и смыкание на месте.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AD6BD0" w:rsidRDefault="00A431B8" w:rsidP="00F55A42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C21F5D" w:rsidTr="00921842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«Гимнастика». </w:t>
            </w:r>
          </w:p>
          <w:p w:rsidR="00A431B8" w:rsidRPr="00C21F5D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на низком гимнастическом бревне. Акробатическая комбинация из общеразвивающих и сложно координированных упражнений, стоек и кувырков, ранее разученных акробатических упражнений.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AD6BD0" w:rsidRDefault="00A431B8" w:rsidP="00F55A42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C21F5D" w:rsidTr="00921842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«Гимнастика». Висы и упоры на невысокой гимнастической перекладине. Прыжки через скакалку.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AD6BD0" w:rsidRDefault="00A431B8" w:rsidP="00F55A42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C21F5D" w:rsidTr="00921842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«Гимнастика». Упражнения ритмической гимнастики. Упражнения с партнером, акробатические, на гимнастической стенке. Упражнения с предметами.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AD6BD0" w:rsidRDefault="00A431B8" w:rsidP="00F55A42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C21F5D" w:rsidTr="00921842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«Гимнастика». Знакомство с рекомендациями учителя по распределению упражнений в комбинации ритмической гимнастики и подборе музыкального сопровождения.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AD6BD0" w:rsidRDefault="00A431B8" w:rsidP="00F55A42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C21F5D" w:rsidTr="00921842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071E48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17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AD6BD0" w:rsidRDefault="00A431B8" w:rsidP="00F55A42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C21F5D" w:rsidTr="00921842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071E48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18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AD6BD0" w:rsidRDefault="00A431B8" w:rsidP="00F55A42">
            <w:pPr>
              <w:pStyle w:val="TableParagraph"/>
              <w:ind w:left="0" w:right="43"/>
              <w:rPr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C21F5D" w:rsidTr="00921842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071E48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19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AD6BD0" w:rsidRDefault="00A431B8" w:rsidP="00F55A42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C21F5D" w:rsidTr="00921842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071E48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A431B8" w:rsidRPr="00CB2D09" w:rsidRDefault="00A431B8" w:rsidP="00F55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AD6BD0" w:rsidRDefault="00A431B8" w:rsidP="00F55A42">
            <w:pPr>
              <w:pStyle w:val="TableParagraph"/>
              <w:ind w:left="0" w:right="43"/>
              <w:rPr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C21F5D" w:rsidTr="00921842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4C0DC0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A431B8" w:rsidRPr="004C0DC0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техники безопасности на уроках Баскетбол. Технические действия игрока без мяча: передвижение в стойке баскетболиста.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AD6BD0" w:rsidRDefault="00A431B8" w:rsidP="00F55A42">
            <w:pPr>
              <w:pStyle w:val="TableParagraph"/>
              <w:ind w:left="0" w:right="43"/>
              <w:rPr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C21F5D" w:rsidTr="00921842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25739" w:rsidRPr="004C0DC0" w:rsidRDefault="00B25739" w:rsidP="00B25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A431B8" w:rsidRPr="004C0DC0" w:rsidRDefault="00B25739" w:rsidP="00B25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техники безопасности на уроках Баскетбол. Технические действия игрока без мяча: передвижение в стойке баскетболиста.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AD6BD0" w:rsidRDefault="00A431B8" w:rsidP="00F55A42">
            <w:pPr>
              <w:pStyle w:val="TableParagraph"/>
              <w:ind w:left="0" w:right="43"/>
              <w:rPr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C21F5D" w:rsidTr="00921842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25739" w:rsidRPr="004C0DC0" w:rsidRDefault="00B25739" w:rsidP="00B25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A431B8" w:rsidRPr="004C0DC0" w:rsidRDefault="00B25739" w:rsidP="00B25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техники безопасности на уроках Баскетбол. Технические действия игрока без мяча: передвижение в стойке баскетболиста.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AD6BD0" w:rsidRDefault="00A431B8" w:rsidP="00F55A42">
            <w:pPr>
              <w:pStyle w:val="TableParagraph"/>
              <w:ind w:left="0" w:right="43"/>
              <w:rPr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C21F5D" w:rsidTr="00921842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25739" w:rsidRPr="004C0DC0" w:rsidRDefault="00B25739" w:rsidP="00B25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A431B8" w:rsidRPr="004C0DC0" w:rsidRDefault="00B25739" w:rsidP="00B25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техники безопасности на уроках Баскетбол. Технические действия игрока без мяча: передвижение в стойке баскетболиста.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AD6BD0" w:rsidRDefault="00A431B8" w:rsidP="00F55A42">
            <w:pPr>
              <w:pStyle w:val="TableParagraph"/>
              <w:ind w:left="0" w:right="43"/>
              <w:rPr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C21F5D" w:rsidTr="00921842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25739" w:rsidRPr="004C0DC0" w:rsidRDefault="00B25739" w:rsidP="00B25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A431B8" w:rsidRPr="004C0DC0" w:rsidRDefault="00B25739" w:rsidP="00B25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техники безопасности на уроках Баскетбол. Технические действия игрока без мяча: передвижение в стойке баскетболиста.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AD6BD0" w:rsidRDefault="00A431B8" w:rsidP="00F55A42">
            <w:pPr>
              <w:pStyle w:val="TableParagraph"/>
              <w:ind w:left="0" w:right="43"/>
              <w:rPr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B25739" w:rsidRPr="00C21F5D" w:rsidTr="00921842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25739" w:rsidRPr="00296F55" w:rsidRDefault="00B25739" w:rsidP="00B257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26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25739" w:rsidRPr="00C21F5D" w:rsidRDefault="00B25739" w:rsidP="00B25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B25739" w:rsidRPr="00C21F5D" w:rsidRDefault="00B25739" w:rsidP="00B25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техники безопасности на уроках. Волейбол. Приём и передача мяча двумя руками снизу и сверху в разные зоны площадки команды соперника в волейболе.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25739" w:rsidRPr="0051083F" w:rsidRDefault="00B25739" w:rsidP="00B25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25739" w:rsidRPr="0051083F" w:rsidRDefault="00B25739" w:rsidP="00B25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25739" w:rsidRPr="0051083F" w:rsidRDefault="00B25739" w:rsidP="00B25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25739" w:rsidRPr="00AD6BD0" w:rsidRDefault="00B25739" w:rsidP="00B25739">
            <w:pPr>
              <w:pStyle w:val="TableParagraph"/>
              <w:ind w:left="0" w:right="43"/>
              <w:rPr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25739" w:rsidRPr="00C21F5D" w:rsidRDefault="00B25739" w:rsidP="00B25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B25739" w:rsidRPr="00C21F5D" w:rsidTr="00921842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25739" w:rsidRDefault="00B25739" w:rsidP="00B257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27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25739" w:rsidRPr="00C21F5D" w:rsidRDefault="00B25739" w:rsidP="00B25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 Волейбол. Правила игры и игровая деятельность по правилам с использованием разученных технических приёмов в подаче мяча.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25739" w:rsidRPr="00B55B08" w:rsidRDefault="00B25739" w:rsidP="00B25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25739" w:rsidRPr="00B55B08" w:rsidRDefault="00B25739" w:rsidP="00B25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25739" w:rsidRPr="00B55B08" w:rsidRDefault="00B25739" w:rsidP="00B25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25739" w:rsidRPr="00AD6BD0" w:rsidRDefault="00B25739" w:rsidP="00B25739">
            <w:pPr>
              <w:pStyle w:val="TableParagraph"/>
              <w:ind w:left="0" w:right="43"/>
              <w:rPr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25739" w:rsidRPr="00C21F5D" w:rsidRDefault="00B25739" w:rsidP="00B25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B25739" w:rsidRPr="00C21F5D" w:rsidTr="00921842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25739" w:rsidRDefault="00B25739" w:rsidP="00B257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28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25739" w:rsidRPr="00C21F5D" w:rsidRDefault="00B25739" w:rsidP="00B25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 Волейбол. Правила игры и игровая деятельность по правилам с использованием разученных технических приёмов в подаче мяча.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25739" w:rsidRPr="00B55B08" w:rsidRDefault="00B25739" w:rsidP="00B25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25739" w:rsidRPr="00B55B08" w:rsidRDefault="00B25739" w:rsidP="00B25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25739" w:rsidRPr="00B55B08" w:rsidRDefault="00B25739" w:rsidP="00B25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25739" w:rsidRPr="00AD6BD0" w:rsidRDefault="00B25739" w:rsidP="00B25739">
            <w:pPr>
              <w:pStyle w:val="TableParagraph"/>
              <w:ind w:left="0" w:right="43"/>
              <w:rPr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25739" w:rsidRPr="00C21F5D" w:rsidRDefault="00B25739" w:rsidP="00B25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B25739" w:rsidRPr="00C21F5D" w:rsidTr="00921842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25739" w:rsidRDefault="00B25739" w:rsidP="00B257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29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25739" w:rsidRPr="00C21F5D" w:rsidRDefault="00B25739" w:rsidP="00B25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 Волейбол. Правила игры и игровая деятельность по правилам с использованием разученных технических приёмов в подаче мяча.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25739" w:rsidRPr="00B55B08" w:rsidRDefault="00B25739" w:rsidP="00B25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25739" w:rsidRPr="00B55B08" w:rsidRDefault="00B25739" w:rsidP="00B25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25739" w:rsidRPr="00B55B08" w:rsidRDefault="00B25739" w:rsidP="00B25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25739" w:rsidRPr="00AD6BD0" w:rsidRDefault="00B25739" w:rsidP="00B2573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25739" w:rsidRPr="00C21F5D" w:rsidRDefault="00B25739" w:rsidP="00B25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B25739" w:rsidRPr="00C21F5D" w:rsidTr="00921842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25739" w:rsidRDefault="00B25739" w:rsidP="00B257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30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25739" w:rsidRPr="00C21F5D" w:rsidRDefault="00B25739" w:rsidP="00B25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B25739" w:rsidRPr="00C21F5D" w:rsidRDefault="00B25739" w:rsidP="00B25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Волейбол. Игровая деятельность в приёме и передаче двумя руками снизу в волейболе.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25739" w:rsidRPr="00B55B08" w:rsidRDefault="00B25739" w:rsidP="00B25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25739" w:rsidRPr="00B55B08" w:rsidRDefault="00B25739" w:rsidP="00B25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25739" w:rsidRPr="00B55B08" w:rsidRDefault="00B25739" w:rsidP="00B25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25739" w:rsidRPr="00AD6BD0" w:rsidRDefault="00B25739" w:rsidP="00B2573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25739" w:rsidRPr="00C21F5D" w:rsidRDefault="00B25739" w:rsidP="00B25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B25739" w:rsidRPr="00C21F5D" w:rsidTr="00921842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25739" w:rsidRDefault="00B25739" w:rsidP="00B257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31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25739" w:rsidRPr="00C21F5D" w:rsidRDefault="00B25739" w:rsidP="00B25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B25739" w:rsidRPr="00C21F5D" w:rsidRDefault="00B25739" w:rsidP="00B257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Волейбол. Зачет. Волейбол по правилам с использованием разученных технических действии.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25739" w:rsidRPr="00B55B08" w:rsidRDefault="00B25739" w:rsidP="00B25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25739" w:rsidRPr="00B55B08" w:rsidRDefault="00B25739" w:rsidP="00B25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25739" w:rsidRPr="00B55B08" w:rsidRDefault="00B25739" w:rsidP="00B25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25739" w:rsidRPr="00AD6BD0" w:rsidRDefault="00B25739" w:rsidP="00B25739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25739" w:rsidRPr="00C21F5D" w:rsidRDefault="00B25739" w:rsidP="00B25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C21F5D" w:rsidTr="00921842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32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Правила техники безопасности на уроках. Передвижение на лыжах одновременным одношажным ходом.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AD6BD0" w:rsidRDefault="00A431B8" w:rsidP="00F55A42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C21F5D" w:rsidTr="00921842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33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Преодоление небольших трамплинов при спуске с пологого склона в низкой стойке.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B55B08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B55B08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B55B08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AD6BD0" w:rsidRDefault="00A431B8" w:rsidP="00F55A42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C21F5D" w:rsidTr="00921842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34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Повороты на лыжах.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B55B08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B55B08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B55B08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AD6BD0" w:rsidRDefault="00A431B8" w:rsidP="00F55A42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C21F5D" w:rsidTr="00921842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Передвижения на лыжах по учебной дистанции.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B55B08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B55B08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B55B08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AD6BD0" w:rsidRDefault="00A431B8" w:rsidP="00F55A42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C21F5D" w:rsidTr="00921842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36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Игры на лыжах: «С горки на горку», Эстафета с передачей палок»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B55B08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B55B08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B55B08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AD6BD0" w:rsidRDefault="00A431B8" w:rsidP="00F55A42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C21F5D" w:rsidTr="00921842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37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Зачет. Преодоление небольших трамплинов при спуске с пологого склона в низкой стойке.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B55B08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B55B08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B55B08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AD6BD0" w:rsidRDefault="00A431B8" w:rsidP="00F55A42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C21F5D" w:rsidTr="00921842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38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Спуски на лыжах.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B55B08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B55B08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B55B08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AD6BD0" w:rsidRDefault="00A431B8" w:rsidP="00F55A42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C21F5D" w:rsidTr="00921842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39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Торможение и поворот упором; подъём «ёлочкой»; прохождение дистанции 3 км.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B55B08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B55B08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B55B08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AD6BD0" w:rsidRDefault="00A431B8" w:rsidP="00F55A42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C21F5D" w:rsidTr="00921842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40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Передвижение по лыжной трассе ранее изученными способами лыжных ходов.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AD6BD0" w:rsidRDefault="00A431B8" w:rsidP="00F55A42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C21F5D" w:rsidTr="00921842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96F55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41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Передвижение на лыжах для развития выносливости.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51083F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51083F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51083F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AD6BD0" w:rsidRDefault="00A431B8" w:rsidP="00F55A42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C21F5D" w:rsidTr="00921842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96F55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42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«Зимние виды спорта». Зачет. Передвижение по 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учебной лыжне одновременным одношажным ходом.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51083F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51083F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51083F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AD6BD0" w:rsidRDefault="00A431B8" w:rsidP="00F55A42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C21F5D" w:rsidTr="00921842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96F55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43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Игры и эстафеты с подъёмами и спусками с гор, преодоление подъёмов и препятствий.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51083F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51083F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51083F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AD6BD0" w:rsidRDefault="00A431B8" w:rsidP="00F55A42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C21F5D" w:rsidTr="00921842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96F55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44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«Зимние виды спорта». Прохождение дистанции до 3 км.  попеременный </w:t>
            </w:r>
            <w:proofErr w:type="spellStart"/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двухшажный</w:t>
            </w:r>
            <w:proofErr w:type="spellEnd"/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ход, скользящий шаг.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51083F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51083F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51083F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8919E4" w:rsidRDefault="00A431B8" w:rsidP="00F55A42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C21F5D" w:rsidTr="00921842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«Зимние виды спорта». Прохождение дистанции до </w:t>
            </w:r>
            <w:smartTag w:uri="urn:schemas-microsoft-com:office:smarttags" w:element="metricconverter">
              <w:smartTagPr>
                <w:attr w:name="ProductID" w:val="2,5 км"/>
              </w:smartTagPr>
              <w:r w:rsidRPr="00C21F5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2,5 км</w:t>
              </w:r>
            </w:smartTag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игры, эстафеты.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8919E4" w:rsidRDefault="00A431B8" w:rsidP="00F55A42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C21F5D" w:rsidTr="00921842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A431B8" w:rsidRPr="00C21F5D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Баскетбол. Технические действия баскетболиста. Остановка двумя шагами, остановка прыжком в баскетболе.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8919E4" w:rsidRDefault="00A431B8" w:rsidP="00F55A42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C21F5D" w:rsidTr="00921842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A431B8" w:rsidRPr="00C21F5D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Баскетбол. Технические действия баскетболиста. Прыжок вверх толчком одной и приземление на другую в баскетболе.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8919E4" w:rsidRDefault="00A431B8" w:rsidP="00F55A42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C21F5D" w:rsidTr="00921842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A431B8" w:rsidRPr="00C21F5D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Баскетбол. Тактические действия баскетболиста. Ранее разученные упражнения в ведении баскетбольного мяча в разных направлениях и по разной траектории.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8919E4" w:rsidRDefault="00A431B8" w:rsidP="00F55A42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C21F5D" w:rsidTr="00921842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A431B8" w:rsidRPr="00C21F5D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Баскетбол. Тактические действия баскетболиста. Зачет. Передачи и броски мяча в корзину.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8919E4" w:rsidRDefault="00A431B8" w:rsidP="00F55A42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C21F5D" w:rsidTr="00921842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A431B8" w:rsidRPr="00C21F5D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техники безопасности на уроках. Волейбол. Приём и передача мяча двумя руками снизу и сверху в разные зоны площадки команды соперника в волейболе.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8919E4" w:rsidRDefault="00A431B8" w:rsidP="00F55A42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C21F5D" w:rsidTr="00921842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51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 Волейбол. Правила игры и игровая деятельность по правилам с использованием разученных технических приёмов в подаче мяча.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8919E4" w:rsidRDefault="00A431B8" w:rsidP="00F55A42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C21F5D" w:rsidTr="00921842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 Волейбол. Правила игры и игровая деятельность по правилам с использованием разученных технических приёмов в подаче мяча.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8919E4" w:rsidRDefault="00A431B8" w:rsidP="00F55A42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C21F5D" w:rsidTr="00921842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 Волейбол. Правила игры и игровая деятельность по правилам с использованием разученных технических приёмов в подаче мяча.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8919E4" w:rsidRDefault="00A431B8" w:rsidP="00F55A42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C21F5D" w:rsidTr="00921842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A431B8" w:rsidRPr="00C21F5D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Волейбол. Игровая деятельность в приёме и передаче двумя руками снизу в волейболе.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8919E4" w:rsidRDefault="00A431B8" w:rsidP="00F55A42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C21F5D" w:rsidTr="00921842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A431B8" w:rsidRPr="00C21F5D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Волейбол. Зачет. Волейбол по правилам с использованием разученных технических действии.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8919E4" w:rsidRDefault="00A431B8" w:rsidP="00F55A42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C21F5D" w:rsidTr="00921842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8919E4" w:rsidRDefault="00A431B8" w:rsidP="00F55A42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C21F5D" w:rsidTr="00921842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8919E4" w:rsidRDefault="00A431B8" w:rsidP="00F55A42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C21F5D" w:rsidTr="00921842">
        <w:trPr>
          <w:trHeight w:val="1601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Физическая подготовка: освоение содержания программы, демонстрация приростов в показателях физической подготовленности и 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нормативных требований комплекса ГТО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8919E4" w:rsidRDefault="00A431B8" w:rsidP="00F55A42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C21F5D" w:rsidTr="00921842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8919E4" w:rsidRDefault="00A431B8" w:rsidP="00F55A42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C21F5D" w:rsidTr="00921842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B956FD" w:rsidRDefault="00A431B8" w:rsidP="00F55A42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C21F5D" w:rsidTr="00921842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8919E4" w:rsidRDefault="00A431B8" w:rsidP="00F55A42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C21F5D" w:rsidTr="00921842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0F7DA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62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 Правила техники безопасности на уроках. Прыжковые упражнения: прыжки и </w:t>
            </w:r>
            <w:proofErr w:type="spellStart"/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многоскоки</w:t>
            </w:r>
            <w:proofErr w:type="spellEnd"/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Прыжковые упражнения: прыжок в длину с места.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51083F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51083F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51083F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B956FD" w:rsidRDefault="00A431B8" w:rsidP="00F55A42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C21F5D" w:rsidTr="00921842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одуль «Лёгкая атлетика». 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Прыжковые упражнения: прыжки и </w:t>
            </w:r>
            <w:proofErr w:type="spellStart"/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многоскоки</w:t>
            </w:r>
            <w:proofErr w:type="spellEnd"/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Прыжковые упражнения: прыжок в длину с места.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B956FD" w:rsidRDefault="00A431B8" w:rsidP="00F55A42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C21F5D" w:rsidTr="00921842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0F7DA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64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 Прыжковые упражнения: прыжки и </w:t>
            </w:r>
          </w:p>
          <w:p w:rsidR="00A431B8" w:rsidRPr="00C21F5D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 скоки Зачет. Прыжок в длину с места.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51083F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51083F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51083F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8919E4" w:rsidRDefault="00A431B8" w:rsidP="00F55A42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C21F5D" w:rsidTr="00921842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0F7DA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65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 Метание малого (теннисного) мяча на дальность.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51083F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51083F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51083F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B956FD" w:rsidRDefault="00A431B8" w:rsidP="00F55A42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C21F5D" w:rsidTr="00921842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 Метание малого (теннисного) мяча на дальность.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B956FD" w:rsidRDefault="00A431B8" w:rsidP="00F55A42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C21F5D" w:rsidTr="00921842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0F7DA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67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 Метание малого (теннисного) мяча на дальность. Зачет. Метание малого (теннисного) мяча на дальность.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51083F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51083F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51083F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8919E4" w:rsidRDefault="00A431B8" w:rsidP="00F55A42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C21F5D" w:rsidTr="00921842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0F7DA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68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«Лёгкая атлетика». Смешанное передвижение.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0F7DA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0F7DA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0F7DA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B956FD" w:rsidRDefault="00A431B8" w:rsidP="00F55A42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C21F5D" w:rsidTr="00921842">
        <w:tc>
          <w:tcPr>
            <w:tcW w:w="42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431B8" w:rsidRPr="00C21F5D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431B8" w:rsidRPr="00C21F5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1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431B8" w:rsidRPr="00C21F5D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68</w:t>
            </w:r>
          </w:p>
        </w:tc>
      </w:tr>
    </w:tbl>
    <w:p w:rsidR="00A431B8" w:rsidRDefault="00A431B8" w:rsidP="00A431B8">
      <w:pPr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</w:pPr>
    </w:p>
    <w:p w:rsidR="00A431B8" w:rsidRDefault="00A431B8" w:rsidP="00A431B8">
      <w:pPr>
        <w:rPr>
          <w:rFonts w:ascii="Times New Roman" w:eastAsia="Times New Roman" w:hAnsi="Times New Roman" w:cs="Times New Roman"/>
          <w:bCs/>
          <w:caps/>
          <w:kern w:val="36"/>
          <w:sz w:val="24"/>
          <w:szCs w:val="24"/>
          <w:lang w:eastAsia="ru-RU"/>
        </w:rPr>
      </w:pPr>
    </w:p>
    <w:p w:rsidR="00A431B8" w:rsidRPr="002F7CFC" w:rsidRDefault="00A431B8" w:rsidP="00A431B8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</w:pPr>
      <w:r w:rsidRPr="002F7CFC"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  <w:t>ПОУРОЧНОЕ ПЛАНИРОВАНИЕ</w:t>
      </w:r>
      <w:r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  <w:t xml:space="preserve"> 6 класс</w:t>
      </w:r>
    </w:p>
    <w:tbl>
      <w:tblPr>
        <w:tblW w:w="10207" w:type="dxa"/>
        <w:tblInd w:w="-2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51"/>
        <w:gridCol w:w="3261"/>
        <w:gridCol w:w="992"/>
        <w:gridCol w:w="992"/>
        <w:gridCol w:w="1559"/>
        <w:gridCol w:w="1276"/>
        <w:gridCol w:w="1276"/>
      </w:tblGrid>
      <w:tr w:rsidR="00A431B8" w:rsidRPr="002F7CFC" w:rsidTr="003A0786">
        <w:tc>
          <w:tcPr>
            <w:tcW w:w="8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431B8" w:rsidRPr="002F7CFC" w:rsidRDefault="00A431B8" w:rsidP="00F55A42">
            <w:pPr>
              <w:spacing w:after="0" w:line="240" w:lineRule="auto"/>
              <w:ind w:left="348" w:hanging="3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35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Виды, формы контроля</w:t>
            </w:r>
          </w:p>
        </w:tc>
      </w:tr>
      <w:tr w:rsidR="00A431B8" w:rsidRPr="002F7CFC" w:rsidTr="003A0786">
        <w:tc>
          <w:tcPr>
            <w:tcW w:w="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31B8" w:rsidRPr="002F7CFC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31B8" w:rsidRPr="002F7CFC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31B8" w:rsidRPr="002F7CFC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31B8" w:rsidRPr="002F7CFC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31B8" w:rsidRPr="002F7CFC" w:rsidTr="003A0786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A431B8" w:rsidRPr="000E4FD0" w:rsidRDefault="00A431B8" w:rsidP="00F55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Возрождение Олимпийских игр. Символика и ритуалы первых Олимпийских игр. История первых Олимпийских игр современности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2F7CFC" w:rsidTr="003A0786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Составление дневника физической культуры. Физическая подготовка человека. Правила развития физических качеств.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2F7CFC" w:rsidTr="003A0786">
        <w:trPr>
          <w:trHeight w:val="2174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индивидуальной физической нагрузки для самостоятельных занятий физической подготовкой.</w:t>
            </w:r>
          </w:p>
          <w:p w:rsidR="00A431B8" w:rsidRPr="002F7CFC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Закаливающие процедуры с помощью воздушных и </w:t>
            </w:r>
            <w:r w:rsidRPr="002F7C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солнечных ванн, купания в естественных водоёмах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31B8" w:rsidRPr="002F7CFC" w:rsidTr="003A0786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 Техника безопасности на уроках. Беговые упражнения. Старт с опорой на одну руку и последующим ускорением.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2F7CFC" w:rsidTr="003A0786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 Спринтерский и гладкий равномерный бег по учебной дистанции; ранее разученные беговые упражнения.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2F7CFC" w:rsidTr="003A0786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 Беговые упражнения. Правила развития физических качеств. Зачет. Бег 30 м.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2F7CFC" w:rsidTr="003A0786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 Беговые упражнения. Прыжковые упражнения: прыжок в длину с места. Определение индивидуальной физической нагрузки для самостоятельных занятий физической подготовкой.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2F7CFC" w:rsidTr="003A0786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 Беговые упражнения. Зачет. Прыжок в длину с места. Правила измерения показателей физической подготовленности. Составление плана самостоятельных занятий физической подготовкой.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2F7CFC" w:rsidTr="003A0786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A431B8" w:rsidRPr="002F7CFC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Футбол. Удары по катящемуся мячу с разбега в футболе.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2F7CFC" w:rsidTr="003A0786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10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A431B8" w:rsidRPr="002F7CFC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Футбол. Игровая деятельность по правилам с использованием разученных технических приёмов в передаче мяча в футболе.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2F7CFC" w:rsidTr="003A0786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A431B8" w:rsidRPr="002F7CFC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Футбол. Игровая деятельность по правилам с использованием разученных технических приёмов мяча его ведении в футболе.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2F7CFC" w:rsidTr="003A0786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«Гимнастика». Правила техники безопасности на уроках. Акробатическая комбинация. Строевой шаг, размыкание и смыкание на месте.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2F7CFC" w:rsidTr="003A0786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«Гимнастика». </w:t>
            </w:r>
          </w:p>
          <w:p w:rsidR="00A431B8" w:rsidRPr="002F7CFC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на низком гимнастическом бревне. Акробатическая комбинация из общеразвивающих и сложно координированных упражнений, стоек и кувырков, ранее разученных акробатических упражнений.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2F7CFC" w:rsidTr="003A0786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«Гимнастика». Висы и упоры на невысокой гимнастической перекладине. Прыжки через скакалку.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2F7CFC" w:rsidTr="003A0786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«Гимнастика». Упражнения ритмической гимнастики. Упражнения с партнером, акробатические, на гимнастической стенке. Упражнения с предметами.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2F7CFC" w:rsidTr="003A0786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«Гимнастика». Знакомство с рекомендациями учителя по распределению упражнений в комбинации ритмической гимнастики и подборе музыкального сопровождения.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2F7CFC" w:rsidTr="003A0786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17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2F7CFC" w:rsidTr="003A0786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18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2F7CFC" w:rsidTr="003A0786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19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2F7CFC" w:rsidTr="003A0786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A431B8" w:rsidRPr="002F7CFC" w:rsidRDefault="00A431B8" w:rsidP="00F55A42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2F7CFC" w:rsidTr="003A0786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A431B8" w:rsidRPr="002F7CFC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техники безопасности на уроках Баскетбол. Технические действия игрока без мяча: передвижение в стойке баскетболиста.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2F7CFC" w:rsidTr="003A0786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A431B8" w:rsidRPr="002F7CFC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Баскетбол. Технические действия баскетболиста. Остановка двумя шагами, </w:t>
            </w: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остановка прыжком в баскетболе.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2F7CFC" w:rsidTr="003A0786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A431B8" w:rsidRPr="002F7CFC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Баскетбол. Технические действия баскетболиста. Прыжок вверх толчком одной и приземление на другую в баскетболе.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2F7CFC" w:rsidTr="003A0786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A431B8" w:rsidRPr="002F7CFC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Баскетбол. Тактические действия баскетболиста. Ранее разученные упражнения в ведении баскетбольного мяча в разных направлениях и по разной траектории.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2F7CFC" w:rsidTr="003A0786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A431B8" w:rsidRPr="002F7CFC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Баскетбол. Тактические действия баскетболиста. Зачет. Передачи и броски мяча в корзину.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2F7CFC" w:rsidTr="003A0786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26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A431B8" w:rsidRPr="002F7CFC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техники безопасности на уроках. Волейбол. Приём и передача мяча двумя руками снизу и сверху в разные зоны площадки команды соперника в волейболе.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2F7CFC" w:rsidTr="003A0786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27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 Волейбол. Правила игры и игровая деятельность по правилам с использованием разученных технических приёмов в подаче мяча.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2F7CFC" w:rsidTr="003A0786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28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 Волейбол. Правила игры и игровая деятельность по правилам с использованием разученных технических приёмов в подаче мяча.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2F7CFC" w:rsidTr="003A0786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29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 Волейбол. Правила игры и игровая деятельность по правилам с использованием разученных технических приёмов в подаче мяча.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2F7CFC" w:rsidTr="003A0786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30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A431B8" w:rsidRPr="002F7CFC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Волейбол. Игровая деятельность в приёме и передаче двумя руками снизу в волейболе.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2F7CFC" w:rsidTr="003A0786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31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A431B8" w:rsidRPr="002F7CFC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Волейбол. Зачет. Волейбол по правилам с использованием разученных технических действии.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2F7CFC" w:rsidTr="003A0786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32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Правила техники безопасности на уроках. Передвижение на лыжах одновременным одношажным ходом.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2F7CFC" w:rsidTr="003A0786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33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Преодоление небольших трамплинов при спуске с пологого склона в низкой стойке.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2F7CFC" w:rsidTr="003A0786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34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Повороты на лыжах.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2F7CFC" w:rsidTr="003A0786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Передвижения на лыжах по учебной дистанции.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2F7CFC" w:rsidTr="003A0786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36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Игры на лыжах: «С горки на горку», Эстафета с передачей палок»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2F7CFC" w:rsidTr="003A0786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37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Зачет. Преодоление небольших трамплинов при спуске с пологого склона в низкой стойке.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2F7CFC" w:rsidTr="003A0786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38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Спуски на лыжах.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2F7CFC" w:rsidTr="003A0786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39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Торможение и поворот упором; подъём «ёлочкой»; прохождение дистанции 3 км.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2F7CFC" w:rsidTr="003A0786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40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Передвижение по лыжной трассе ранее изученными способами лыжных ходов.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2F7CFC" w:rsidTr="003A0786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41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Передвижение на лыжах для развития выносливости.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2F7CFC" w:rsidTr="003A0786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42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Зачет. Передвижение по учебной лыжне одновременным одношажным ходом.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2F7CFC" w:rsidTr="003A0786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43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Игры и эстафеты с подъёмами и спусками с гор, преодоление подъёмов и препятствий.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2F7CFC" w:rsidTr="003A0786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44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«Зимние виды спорта». Прохождение дистанции до 3 км.  попеременный </w:t>
            </w:r>
            <w:proofErr w:type="spellStart"/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двухшажный</w:t>
            </w:r>
            <w:proofErr w:type="spellEnd"/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ход, скользящий шаг.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2F7CFC" w:rsidTr="003A0786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«Зимние виды спорта». Прохождение дистанции до </w:t>
            </w:r>
            <w:smartTag w:uri="urn:schemas-microsoft-com:office:smarttags" w:element="metricconverter">
              <w:smartTagPr>
                <w:attr w:name="ProductID" w:val="2,5 км"/>
              </w:smartTagPr>
              <w:r w:rsidRPr="002F7CF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2,5 км</w:t>
              </w:r>
            </w:smartTag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игры, эстафеты.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2F7CFC" w:rsidTr="003A0786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«Плавание».</w:t>
            </w:r>
            <w:r w:rsidRPr="002F7CFC">
              <w:rPr>
                <w:rFonts w:ascii="Times New Roman" w:hAnsi="Times New Roman" w:cs="Times New Roman"/>
                <w:sz w:val="24"/>
                <w:szCs w:val="24"/>
              </w:rPr>
              <w:t xml:space="preserve"> Техника безопасности на уроках плавания. Плавание как средство отдыха, укрепления здоровья, закаливания.</w:t>
            </w:r>
            <w:r w:rsidRPr="002F7C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Упражнения ознакомительного плавания.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2F7CFC" w:rsidTr="003A0786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Модуль «Плавание».</w:t>
            </w:r>
            <w:r w:rsidRPr="002F7CFC">
              <w:rPr>
                <w:sz w:val="24"/>
                <w:szCs w:val="24"/>
              </w:rPr>
              <w:t xml:space="preserve"> </w:t>
            </w:r>
            <w:r w:rsidRPr="002F7CFC">
              <w:rPr>
                <w:rFonts w:ascii="Times New Roman" w:hAnsi="Times New Roman" w:cs="Times New Roman"/>
                <w:sz w:val="24"/>
                <w:szCs w:val="24"/>
              </w:rPr>
              <w:t>Движения ног в кроле на суше и в воде. Движения рук в кроле на груди и на спине. Дыхание и сочетание движений в кроле.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2F7CFC" w:rsidTr="003A0786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«Плавание».</w:t>
            </w:r>
            <w:r w:rsidRPr="002F7CFC">
              <w:rPr>
                <w:sz w:val="24"/>
                <w:szCs w:val="24"/>
              </w:rPr>
              <w:t xml:space="preserve"> </w:t>
            </w:r>
            <w:r w:rsidRPr="002F7CFC">
              <w:rPr>
                <w:rFonts w:ascii="Times New Roman" w:hAnsi="Times New Roman" w:cs="Times New Roman"/>
                <w:sz w:val="24"/>
                <w:szCs w:val="24"/>
              </w:rPr>
              <w:t xml:space="preserve">Старт, прыжок, поворот в плавании. Старт, стартовый прыжок, поворот «маятник». Кроль на </w:t>
            </w:r>
            <w:r w:rsidRPr="002F7C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груди и на спине – совершенствование техники.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2F7CFC" w:rsidTr="003A0786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«Плавание».</w:t>
            </w:r>
            <w:r w:rsidRPr="002F7CFC">
              <w:rPr>
                <w:sz w:val="24"/>
                <w:szCs w:val="24"/>
              </w:rPr>
              <w:t xml:space="preserve"> </w:t>
            </w:r>
            <w:r w:rsidRPr="002F7CFC">
              <w:rPr>
                <w:rFonts w:ascii="Times New Roman" w:hAnsi="Times New Roman" w:cs="Times New Roman"/>
                <w:sz w:val="24"/>
                <w:szCs w:val="24"/>
              </w:rPr>
              <w:t>Кроль на груди - 20х25 м, эстафета.</w:t>
            </w:r>
            <w:r w:rsidRPr="002F7CFC">
              <w:rPr>
                <w:sz w:val="24"/>
                <w:szCs w:val="24"/>
              </w:rPr>
              <w:t xml:space="preserve"> </w:t>
            </w:r>
            <w:r w:rsidRPr="002F7CFC">
              <w:rPr>
                <w:rFonts w:ascii="Times New Roman" w:hAnsi="Times New Roman" w:cs="Times New Roman"/>
                <w:sz w:val="24"/>
                <w:szCs w:val="24"/>
              </w:rPr>
              <w:t>Подвижные игры на воде.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2F7CFC" w:rsidTr="003A0786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«Плавание». </w:t>
            </w:r>
            <w:r w:rsidRPr="002F7CFC">
              <w:rPr>
                <w:rFonts w:ascii="Times New Roman" w:hAnsi="Times New Roman" w:cs="Times New Roman"/>
                <w:sz w:val="24"/>
                <w:szCs w:val="24"/>
              </w:rPr>
              <w:t>Кроль на спине - 20х25 м, эстафета.</w:t>
            </w:r>
            <w:r w:rsidRPr="002F7CFC">
              <w:rPr>
                <w:sz w:val="24"/>
                <w:szCs w:val="24"/>
              </w:rPr>
              <w:t xml:space="preserve"> </w:t>
            </w:r>
            <w:r w:rsidRPr="002F7CFC">
              <w:rPr>
                <w:rFonts w:ascii="Times New Roman" w:hAnsi="Times New Roman" w:cs="Times New Roman"/>
                <w:sz w:val="24"/>
                <w:szCs w:val="24"/>
              </w:rPr>
              <w:t>Подвижные игры на воде.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2F7CFC" w:rsidTr="003A0786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«Плавание».</w:t>
            </w:r>
            <w:r w:rsidRPr="002F7CFC">
              <w:rPr>
                <w:sz w:val="24"/>
                <w:szCs w:val="24"/>
              </w:rPr>
              <w:t xml:space="preserve"> </w:t>
            </w:r>
            <w:r w:rsidRPr="002F7CFC">
              <w:rPr>
                <w:rFonts w:ascii="Times New Roman" w:hAnsi="Times New Roman" w:cs="Times New Roman"/>
                <w:sz w:val="24"/>
                <w:szCs w:val="24"/>
              </w:rPr>
              <w:t>Техника работы рук в брассе. Техника работы ног в брассе.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2F7CFC" w:rsidTr="003A0786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«Плавание».</w:t>
            </w:r>
            <w:r w:rsidRPr="002F7CFC">
              <w:rPr>
                <w:rFonts w:ascii="Times New Roman" w:hAnsi="Times New Roman" w:cs="Times New Roman"/>
                <w:sz w:val="24"/>
                <w:szCs w:val="24"/>
              </w:rPr>
              <w:t xml:space="preserve"> Техника работы рук в брассе. Техника работы ног в брассе. Дыхание и сочетание движений в брассе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2F7CFC" w:rsidTr="003A0786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«Плавание».</w:t>
            </w:r>
            <w:r w:rsidRPr="002F7CFC">
              <w:rPr>
                <w:sz w:val="24"/>
                <w:szCs w:val="24"/>
              </w:rPr>
              <w:t xml:space="preserve"> </w:t>
            </w:r>
            <w:r w:rsidRPr="002F7CFC">
              <w:rPr>
                <w:rFonts w:ascii="Times New Roman" w:hAnsi="Times New Roman" w:cs="Times New Roman"/>
                <w:sz w:val="24"/>
                <w:szCs w:val="24"/>
              </w:rPr>
              <w:t>Сочетание работы рук и ног в брассе. Подвижные игры на воде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2F7CFC" w:rsidTr="003A0786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«Плавание».</w:t>
            </w:r>
            <w:r w:rsidRPr="002F7CFC">
              <w:rPr>
                <w:rFonts w:ascii="Times New Roman" w:hAnsi="Times New Roman" w:cs="Times New Roman"/>
                <w:sz w:val="24"/>
                <w:szCs w:val="24"/>
              </w:rPr>
              <w:t xml:space="preserve"> Брасс – совершенствование техники движения рук и ног. Подвижные игры на воде.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2F7CFC" w:rsidTr="003A0786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«Плавание».</w:t>
            </w:r>
            <w:r w:rsidRPr="002F7CFC">
              <w:rPr>
                <w:sz w:val="24"/>
                <w:szCs w:val="24"/>
              </w:rPr>
              <w:t xml:space="preserve"> </w:t>
            </w:r>
            <w:r w:rsidRPr="002F7CFC">
              <w:rPr>
                <w:rFonts w:ascii="Times New Roman" w:hAnsi="Times New Roman" w:cs="Times New Roman"/>
                <w:sz w:val="24"/>
                <w:szCs w:val="24"/>
              </w:rPr>
              <w:t>Брасс 20х25 м, эстафета. Подвижные игры на воде.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2F7CFC" w:rsidTr="003A0786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2F7CFC" w:rsidTr="003A0786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2F7CFC" w:rsidTr="003A0786">
        <w:trPr>
          <w:trHeight w:val="1601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58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2F7CFC" w:rsidTr="003A0786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2F7CFC" w:rsidTr="003A0786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2F7CFC" w:rsidTr="003A0786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2F7CFC" w:rsidTr="003A0786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62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 Правила техники безопасности на уроках. Прыжковые упражнения: прыжки и </w:t>
            </w:r>
            <w:proofErr w:type="spellStart"/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многоскоки</w:t>
            </w:r>
            <w:proofErr w:type="spellEnd"/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Прыжковые упражнения: прыжок в длину с места.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2F7CFC" w:rsidTr="003A0786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590FA5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одуль «Лёгкая атлетика». </w:t>
            </w: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Прыжковые упражнения: прыжки и </w:t>
            </w:r>
            <w:proofErr w:type="spellStart"/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многоскоки</w:t>
            </w:r>
            <w:proofErr w:type="spellEnd"/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Прыжковые </w:t>
            </w: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упражнения: прыжок в длину с места.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590FA5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590FA5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590FA5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2F7CFC" w:rsidTr="003A0786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64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 Прыжковые упражнения: прыжки и </w:t>
            </w:r>
          </w:p>
          <w:p w:rsidR="00A431B8" w:rsidRPr="002F7CFC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 скоки Зачет. Прыжок в длину с места.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2F7CFC" w:rsidTr="003A0786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65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 Метание малого (теннисного) мяча на дальность.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2F7CFC" w:rsidTr="003A0786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590FA5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 Метание малого (теннисного) мяча на дальность.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590FA5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590FA5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590FA5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2F7CFC" w:rsidTr="003A0786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67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 Метание малого (теннисного) мяча на дальность. Зачет. Метание малого (теннисного) мяча на дальность.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2F7CFC" w:rsidTr="003A0786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68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Смешенное передвижение.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2F7CFC" w:rsidTr="003A0786">
        <w:tc>
          <w:tcPr>
            <w:tcW w:w="41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431B8" w:rsidRPr="002F7CFC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431B8" w:rsidRPr="002F7CFC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1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431B8" w:rsidRPr="002F7CFC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68</w:t>
            </w:r>
          </w:p>
        </w:tc>
      </w:tr>
    </w:tbl>
    <w:p w:rsidR="00A431B8" w:rsidRDefault="00A431B8" w:rsidP="00A431B8">
      <w:pPr>
        <w:rPr>
          <w:rFonts w:ascii="LiberationSerif" w:eastAsia="Times New Roman" w:hAnsi="LiberationSerif" w:cs="Times New Roman"/>
          <w:bCs/>
          <w:caps/>
          <w:color w:val="000000"/>
          <w:kern w:val="36"/>
          <w:sz w:val="24"/>
          <w:szCs w:val="24"/>
          <w:lang w:eastAsia="ru-RU"/>
        </w:rPr>
      </w:pPr>
    </w:p>
    <w:p w:rsidR="00A431B8" w:rsidRDefault="00A431B8" w:rsidP="00A431B8">
      <w:pPr>
        <w:rPr>
          <w:rFonts w:ascii="LiberationSerif" w:eastAsia="Times New Roman" w:hAnsi="LiberationSerif" w:cs="Times New Roman"/>
          <w:bCs/>
          <w:caps/>
          <w:color w:val="000000"/>
          <w:kern w:val="36"/>
          <w:sz w:val="24"/>
          <w:szCs w:val="24"/>
          <w:lang w:eastAsia="ru-RU"/>
        </w:rPr>
      </w:pPr>
    </w:p>
    <w:p w:rsidR="00A431B8" w:rsidRPr="009B2DE7" w:rsidRDefault="00A431B8" w:rsidP="00A431B8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</w:pPr>
      <w:r w:rsidRPr="009B2DE7"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  <w:t>ПОУРОЧНОЕ ПЛАНИРОВАНИЕ</w:t>
      </w:r>
      <w:r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  <w:t xml:space="preserve"> 7 класс</w:t>
      </w:r>
    </w:p>
    <w:tbl>
      <w:tblPr>
        <w:tblW w:w="9923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4"/>
        <w:gridCol w:w="3050"/>
        <w:gridCol w:w="725"/>
        <w:gridCol w:w="1516"/>
        <w:gridCol w:w="1571"/>
        <w:gridCol w:w="1118"/>
        <w:gridCol w:w="1598"/>
      </w:tblGrid>
      <w:tr w:rsidR="00A431B8" w:rsidRPr="009B2DE7" w:rsidTr="003A0786">
        <w:tc>
          <w:tcPr>
            <w:tcW w:w="5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  <w:r w:rsidRPr="009B2D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315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394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1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120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Виды, формы контроля</w:t>
            </w:r>
          </w:p>
        </w:tc>
      </w:tr>
      <w:tr w:rsidR="00CC3AFA" w:rsidRPr="009B2DE7" w:rsidTr="003A0786">
        <w:tc>
          <w:tcPr>
            <w:tcW w:w="50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1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3AFA" w:rsidRPr="009B2DE7" w:rsidTr="003A0786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Возрождение Олимпийских игр. Символика и ритуалы первых Олимпийских игр. История первых Олимпийских игр современности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3AFA" w:rsidRPr="009B2DE7" w:rsidTr="003A0786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Составление дневника физической культуры. Физическая подготовка </w:t>
            </w:r>
            <w:r w:rsidRPr="009B2D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человека. Правила развития физических качеств. </w:t>
            </w:r>
          </w:p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3AFA" w:rsidRPr="009B2DE7" w:rsidTr="003A0786">
        <w:trPr>
          <w:trHeight w:val="2174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индивидуальной физической нагрузки для самостоятельных занятий физической подготовкой.</w:t>
            </w:r>
          </w:p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Закаливающие процедуры с помощью воздушных и солнечных ванн, купания в естественных водоёмах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3AFA" w:rsidRPr="009B2DE7" w:rsidTr="003A0786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 Техника безопасности на уроках. Беговые упражнения. Старт с опорой на одну руку и последующим ускорением.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3AFA" w:rsidRPr="009B2DE7" w:rsidTr="003A0786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 Спринтерский и гладкий равномерный бег по учебной дистанции; ранее разученные беговые упражнения.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3AFA" w:rsidRPr="009B2DE7" w:rsidTr="003A0786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 Беговые упражнения. Правила развития физических качеств. Зачет. Бег 30 м.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3AFA" w:rsidRPr="009B2DE7" w:rsidTr="003A0786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 Беговые упражнения. Прыжковые упражнения: прыжок в длину с места. Определение индивидуальной физической нагрузки для самостоятельных занятий физической подготовкой.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3AFA" w:rsidRPr="009B2DE7" w:rsidTr="003A0786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 Беговые упражнения. Зачет. Прыжок в длину с места. Правила измерения показателей физической подготовленности. Составление плана </w:t>
            </w: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самостоятельных занятий физической подготовкой. 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3AFA" w:rsidRPr="009B2DE7" w:rsidTr="003A0786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3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Футбол. Удары по катящемуся мячу с разбега в футболе.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3AFA" w:rsidRPr="009B2DE7" w:rsidTr="003A0786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3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Футбол. Игровая деятельность по правилам с использованием разученных технических приёмов в передаче мяча в футболе.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3AFA" w:rsidRPr="009B2DE7" w:rsidTr="003A0786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</w:t>
            </w:r>
          </w:p>
        </w:tc>
        <w:tc>
          <w:tcPr>
            <w:tcW w:w="3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Футбол. Игровая деятельность по правилам с использованием разученных технических приёмов мяча его ведении в футболе.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3AFA" w:rsidRPr="009B2DE7" w:rsidTr="003A0786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«Гимнастика». Правила техники безопасности на уроках. Акробатическая комбинация. Строевой шаг, размыкание и смыкание на месте.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3AFA" w:rsidRPr="009B2DE7" w:rsidTr="003A0786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«Гимнастика». </w:t>
            </w:r>
          </w:p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на низком гимнастическом бревне. Акробатическая комбинация из общеразвивающих и сложно координированных упражнений, стоек и кувырков, ранее разученных акробатических упражнений.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3AFA" w:rsidRPr="009B2DE7" w:rsidTr="003A0786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«Гимнастика». Висы и упоры на невысокой гимнастической </w:t>
            </w: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перекладине. Прыжки через скакалку.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3AFA" w:rsidRPr="009B2DE7" w:rsidTr="003A0786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«Гимнастика». Упражнения ритмической гимнастики. Упражнения с партнером, акробатические, на гимнастической стенке. Упражнения с предметами.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3AFA" w:rsidRPr="009B2DE7" w:rsidTr="003A0786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«Гимнастика». Знакомство с рекомендациями учителя по распределению упражнений в комбинации ритмической гимнастики и подборе музыкального сопровождения.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3AFA" w:rsidRPr="009B2DE7" w:rsidTr="003A0786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17</w:t>
            </w:r>
          </w:p>
        </w:tc>
        <w:tc>
          <w:tcPr>
            <w:tcW w:w="3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3AFA" w:rsidRPr="009B2DE7" w:rsidTr="003A0786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18</w:t>
            </w:r>
          </w:p>
        </w:tc>
        <w:tc>
          <w:tcPr>
            <w:tcW w:w="3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3AFA" w:rsidRPr="009B2DE7" w:rsidTr="003A0786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19</w:t>
            </w:r>
          </w:p>
        </w:tc>
        <w:tc>
          <w:tcPr>
            <w:tcW w:w="3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3AFA" w:rsidRPr="009B2DE7" w:rsidTr="003A0786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3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Физическая подготовка: освоение содержания </w:t>
            </w: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A431B8" w:rsidRPr="009B2DE7" w:rsidRDefault="00A431B8" w:rsidP="00F55A42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3AFA" w:rsidRPr="009B2DE7" w:rsidTr="003A0786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техники безопасности на уроках Баскетбол. Технические действия игрока без мяча: передвижение в стойке баскетболиста.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3AFA" w:rsidRPr="009B2DE7" w:rsidTr="003A0786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Баскетбол. Технические действия баскетболиста. Остановка двумя шагами, остановка прыжком в баскетболе.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3AFA" w:rsidRPr="009B2DE7" w:rsidTr="003A0786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Баскетбол. Технические действия баскетболиста. Прыжок вверх толчком одной и приземление на другую в баскетболе.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3AFA" w:rsidRPr="009B2DE7" w:rsidTr="003A0786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Баскетбол. Тактические действия баскетболиста. Ранее разученные упражнения в ведении баскетбольного мяча в разных направлениях и по разной траектории.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3AFA" w:rsidRPr="009B2DE7" w:rsidTr="003A0786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Баскетбол. Тактические действия баскетболиста. Зачет. Передачи и броски мяча в корзину.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3AFA" w:rsidRPr="009B2DE7" w:rsidTr="003A0786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26</w:t>
            </w:r>
          </w:p>
        </w:tc>
        <w:tc>
          <w:tcPr>
            <w:tcW w:w="3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техники безопасности на уроках. </w:t>
            </w: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Волейбол. Приём и передача мяча двумя руками снизу и сверху в разные зоны площадки команды соперника в волейболе.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3AFA" w:rsidRPr="009B2DE7" w:rsidTr="003A0786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27</w:t>
            </w:r>
          </w:p>
        </w:tc>
        <w:tc>
          <w:tcPr>
            <w:tcW w:w="3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 Волейбол. Правила игры и игровая деятельность по правилам с использованием разученных технических приёмов в подаче мяча.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3AFA" w:rsidRPr="009B2DE7" w:rsidTr="003A0786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28</w:t>
            </w:r>
          </w:p>
        </w:tc>
        <w:tc>
          <w:tcPr>
            <w:tcW w:w="3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 Волейбол. Правила игры и игровая деятельность по правилам с использованием разученных технических приёмов в подаче мяча.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3AFA" w:rsidRPr="009B2DE7" w:rsidTr="003A0786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29</w:t>
            </w:r>
          </w:p>
        </w:tc>
        <w:tc>
          <w:tcPr>
            <w:tcW w:w="3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 Волейбол. Правила игры и игровая деятельность по правилам с использованием разученных технических приёмов в подаче мяча.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3AFA" w:rsidRPr="009B2DE7" w:rsidTr="003A0786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30</w:t>
            </w:r>
          </w:p>
        </w:tc>
        <w:tc>
          <w:tcPr>
            <w:tcW w:w="3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Волейбол. Игровая деятельность в приёме и передаче двумя руками снизу в волейболе.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3AFA" w:rsidRPr="009B2DE7" w:rsidTr="003A0786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31</w:t>
            </w:r>
          </w:p>
        </w:tc>
        <w:tc>
          <w:tcPr>
            <w:tcW w:w="3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Волейбол. Зачет. Волейбол по правилам с использованием разученных технических действии.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3AFA" w:rsidRPr="009B2DE7" w:rsidTr="003A0786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32</w:t>
            </w:r>
          </w:p>
        </w:tc>
        <w:tc>
          <w:tcPr>
            <w:tcW w:w="3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Правила техники безопасности на уроках. Передвижение на лыжах одновременным одношажным ходом.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3AFA" w:rsidRPr="009B2DE7" w:rsidTr="003A0786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33</w:t>
            </w:r>
          </w:p>
        </w:tc>
        <w:tc>
          <w:tcPr>
            <w:tcW w:w="3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Преодоление небольших трамплинов при спуске с пологого склона в низкой стойке.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3AFA" w:rsidRPr="009B2DE7" w:rsidTr="003A0786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34</w:t>
            </w:r>
          </w:p>
        </w:tc>
        <w:tc>
          <w:tcPr>
            <w:tcW w:w="3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Повороты на лыжах.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3AFA" w:rsidRPr="009B2DE7" w:rsidTr="003A0786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</w:t>
            </w:r>
          </w:p>
        </w:tc>
        <w:tc>
          <w:tcPr>
            <w:tcW w:w="3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Передвижения на лыжах по учебной дистанции.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3AFA" w:rsidRPr="009B2DE7" w:rsidTr="003A0786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36</w:t>
            </w:r>
          </w:p>
        </w:tc>
        <w:tc>
          <w:tcPr>
            <w:tcW w:w="3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Игры на лыжах: «С горки на горку», Эстафета с передачей палок»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3AFA" w:rsidRPr="009B2DE7" w:rsidTr="003A0786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37</w:t>
            </w:r>
          </w:p>
        </w:tc>
        <w:tc>
          <w:tcPr>
            <w:tcW w:w="3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Зачет. Преодоление небольших трамплинов при спуске с пологого склона в низкой стойке.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3AFA" w:rsidRPr="009B2DE7" w:rsidTr="003A0786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38</w:t>
            </w:r>
          </w:p>
        </w:tc>
        <w:tc>
          <w:tcPr>
            <w:tcW w:w="3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Спуски на лыжах.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3AFA" w:rsidRPr="009B2DE7" w:rsidTr="003A0786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39</w:t>
            </w:r>
          </w:p>
        </w:tc>
        <w:tc>
          <w:tcPr>
            <w:tcW w:w="3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Торможение и поворот упором; подъём «ёлочкой»; прохождение дистанции 3 км.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3AFA" w:rsidRPr="009B2DE7" w:rsidTr="003A0786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40</w:t>
            </w:r>
          </w:p>
        </w:tc>
        <w:tc>
          <w:tcPr>
            <w:tcW w:w="3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Передвижение по лыжной трассе ранее изученными способами лыжных ходов.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3AFA" w:rsidRPr="009B2DE7" w:rsidTr="003A0786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41</w:t>
            </w:r>
          </w:p>
        </w:tc>
        <w:tc>
          <w:tcPr>
            <w:tcW w:w="3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Передвижение на лыжах для развития выносливости.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3AFA" w:rsidRPr="009B2DE7" w:rsidTr="003A0786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42</w:t>
            </w:r>
          </w:p>
        </w:tc>
        <w:tc>
          <w:tcPr>
            <w:tcW w:w="3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Зачет. Передвижение по учебной лыжне одновременным одношажным ходом.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3AFA" w:rsidRPr="009B2DE7" w:rsidTr="003A0786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43</w:t>
            </w:r>
          </w:p>
        </w:tc>
        <w:tc>
          <w:tcPr>
            <w:tcW w:w="3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Игры и эстафеты с подъёмами и спусками с гор, преодоление подъёмов и препятствий.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3AFA" w:rsidRPr="009B2DE7" w:rsidTr="003A0786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44</w:t>
            </w:r>
          </w:p>
        </w:tc>
        <w:tc>
          <w:tcPr>
            <w:tcW w:w="3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«Зимние виды спорта». Прохождение дистанции до 3 км.  попеременный </w:t>
            </w:r>
            <w:proofErr w:type="spellStart"/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двухшажный</w:t>
            </w:r>
            <w:proofErr w:type="spellEnd"/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ход, скользящий шаг.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3AFA" w:rsidRPr="009B2DE7" w:rsidTr="003A0786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«Зимние виды спорта». Прохождение дистанции до </w:t>
            </w:r>
            <w:smartTag w:uri="urn:schemas-microsoft-com:office:smarttags" w:element="metricconverter">
              <w:smartTagPr>
                <w:attr w:name="ProductID" w:val="2,5 км"/>
              </w:smartTagPr>
              <w:r w:rsidRPr="009B2DE7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2,5 км</w:t>
              </w:r>
            </w:smartTag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игры, эстафеты.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3AFA" w:rsidRPr="009B2DE7" w:rsidTr="003A0786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«Плавание».</w:t>
            </w:r>
            <w:r w:rsidRPr="009B2DE7">
              <w:rPr>
                <w:rFonts w:ascii="Times New Roman" w:hAnsi="Times New Roman" w:cs="Times New Roman"/>
                <w:sz w:val="24"/>
                <w:szCs w:val="24"/>
              </w:rPr>
              <w:t xml:space="preserve"> Техника безопасности на уроках плавания. Плавание как средство отдыха, укрепления здоровья, закаливания.</w:t>
            </w:r>
            <w:r w:rsidRPr="009B2D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Упражнения ознакомительного плавания.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3AFA" w:rsidRPr="009B2DE7" w:rsidTr="003A0786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Модуль «Плавание».</w:t>
            </w:r>
            <w:r w:rsidRPr="009B2DE7">
              <w:rPr>
                <w:sz w:val="24"/>
                <w:szCs w:val="24"/>
              </w:rPr>
              <w:t xml:space="preserve"> </w:t>
            </w:r>
            <w:r w:rsidRPr="009B2DE7">
              <w:rPr>
                <w:rFonts w:ascii="Times New Roman" w:hAnsi="Times New Roman" w:cs="Times New Roman"/>
                <w:sz w:val="24"/>
                <w:szCs w:val="24"/>
              </w:rPr>
              <w:t>Движения ног в кроле на суше и в воде. Движения рук в кроле на груди и на спине. Дыхание и сочетание движений в кроле.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3AFA" w:rsidRPr="009B2DE7" w:rsidTr="003A0786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«Плавание».</w:t>
            </w:r>
            <w:r w:rsidRPr="009B2DE7">
              <w:rPr>
                <w:sz w:val="24"/>
                <w:szCs w:val="24"/>
              </w:rPr>
              <w:t xml:space="preserve"> </w:t>
            </w:r>
            <w:r w:rsidRPr="009B2DE7">
              <w:rPr>
                <w:rFonts w:ascii="Times New Roman" w:hAnsi="Times New Roman" w:cs="Times New Roman"/>
                <w:sz w:val="24"/>
                <w:szCs w:val="24"/>
              </w:rPr>
              <w:t>Старт, прыжок, поворот в плавании. Старт, стартовый прыжок, поворот «маятник». Кроль на груди и на спине – совершенствование техники.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3AFA" w:rsidRPr="009B2DE7" w:rsidTr="003A0786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«Плавание».</w:t>
            </w:r>
            <w:r w:rsidRPr="009B2DE7">
              <w:rPr>
                <w:sz w:val="24"/>
                <w:szCs w:val="24"/>
              </w:rPr>
              <w:t xml:space="preserve"> </w:t>
            </w:r>
            <w:r w:rsidRPr="009B2DE7">
              <w:rPr>
                <w:rFonts w:ascii="Times New Roman" w:hAnsi="Times New Roman" w:cs="Times New Roman"/>
                <w:sz w:val="24"/>
                <w:szCs w:val="24"/>
              </w:rPr>
              <w:t>Кроль на груди - 20х25 м, эстафета.</w:t>
            </w:r>
            <w:r w:rsidRPr="009B2DE7">
              <w:rPr>
                <w:sz w:val="24"/>
                <w:szCs w:val="24"/>
              </w:rPr>
              <w:t xml:space="preserve"> </w:t>
            </w:r>
            <w:r w:rsidRPr="009B2DE7">
              <w:rPr>
                <w:rFonts w:ascii="Times New Roman" w:hAnsi="Times New Roman" w:cs="Times New Roman"/>
                <w:sz w:val="24"/>
                <w:szCs w:val="24"/>
              </w:rPr>
              <w:t>Подвижные игры на воде.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3AFA" w:rsidRPr="009B2DE7" w:rsidTr="003A0786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«Плавание». </w:t>
            </w:r>
            <w:r w:rsidRPr="009B2DE7">
              <w:rPr>
                <w:rFonts w:ascii="Times New Roman" w:hAnsi="Times New Roman" w:cs="Times New Roman"/>
                <w:sz w:val="24"/>
                <w:szCs w:val="24"/>
              </w:rPr>
              <w:t>Кроль на спине - 20х25 м, эстафета.</w:t>
            </w:r>
            <w:r w:rsidRPr="009B2DE7">
              <w:rPr>
                <w:sz w:val="24"/>
                <w:szCs w:val="24"/>
              </w:rPr>
              <w:t xml:space="preserve"> </w:t>
            </w:r>
            <w:r w:rsidRPr="009B2DE7">
              <w:rPr>
                <w:rFonts w:ascii="Times New Roman" w:hAnsi="Times New Roman" w:cs="Times New Roman"/>
                <w:sz w:val="24"/>
                <w:szCs w:val="24"/>
              </w:rPr>
              <w:t>Подвижные игры на воде.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3AFA" w:rsidRPr="009B2DE7" w:rsidTr="003A0786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51</w:t>
            </w:r>
          </w:p>
        </w:tc>
        <w:tc>
          <w:tcPr>
            <w:tcW w:w="3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«Плавание».</w:t>
            </w:r>
            <w:r w:rsidRPr="009B2DE7">
              <w:rPr>
                <w:sz w:val="24"/>
                <w:szCs w:val="24"/>
              </w:rPr>
              <w:t xml:space="preserve"> </w:t>
            </w:r>
            <w:r w:rsidRPr="009B2DE7">
              <w:rPr>
                <w:rFonts w:ascii="Times New Roman" w:hAnsi="Times New Roman" w:cs="Times New Roman"/>
                <w:sz w:val="24"/>
                <w:szCs w:val="24"/>
              </w:rPr>
              <w:t>Техника работы рук в брассе. Техника работы ног в брассе.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3AFA" w:rsidRPr="009B2DE7" w:rsidTr="003A0786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«Плавание».</w:t>
            </w:r>
            <w:r w:rsidRPr="009B2DE7">
              <w:rPr>
                <w:rFonts w:ascii="Times New Roman" w:hAnsi="Times New Roman" w:cs="Times New Roman"/>
                <w:sz w:val="24"/>
                <w:szCs w:val="24"/>
              </w:rPr>
              <w:t xml:space="preserve"> Техника работы рук в брассе. Техника работы ног в брассе. Дыхание и сочетание движений в брассе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3AFA" w:rsidRPr="009B2DE7" w:rsidTr="003A0786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3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«Плавание».</w:t>
            </w:r>
            <w:r w:rsidRPr="009B2DE7">
              <w:rPr>
                <w:sz w:val="24"/>
                <w:szCs w:val="24"/>
              </w:rPr>
              <w:t xml:space="preserve"> </w:t>
            </w:r>
            <w:r w:rsidRPr="009B2DE7">
              <w:rPr>
                <w:rFonts w:ascii="Times New Roman" w:hAnsi="Times New Roman" w:cs="Times New Roman"/>
                <w:sz w:val="24"/>
                <w:szCs w:val="24"/>
              </w:rPr>
              <w:t>Сочетание работы рук и ног в брассе. Подвижные игры на воде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3AFA" w:rsidRPr="009B2DE7" w:rsidTr="003A0786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«Плавание».</w:t>
            </w:r>
            <w:r w:rsidRPr="009B2DE7">
              <w:rPr>
                <w:rFonts w:ascii="Times New Roman" w:hAnsi="Times New Roman" w:cs="Times New Roman"/>
                <w:sz w:val="24"/>
                <w:szCs w:val="24"/>
              </w:rPr>
              <w:t xml:space="preserve"> Брасс – совершенствование техники движения рук и ног. Подвижные игры на воде.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3AFA" w:rsidRPr="009B2DE7" w:rsidTr="003A0786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3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«Плавание».</w:t>
            </w:r>
            <w:r w:rsidRPr="009B2DE7">
              <w:rPr>
                <w:sz w:val="24"/>
                <w:szCs w:val="24"/>
              </w:rPr>
              <w:t xml:space="preserve"> </w:t>
            </w:r>
            <w:r w:rsidRPr="009B2DE7">
              <w:rPr>
                <w:rFonts w:ascii="Times New Roman" w:hAnsi="Times New Roman" w:cs="Times New Roman"/>
                <w:sz w:val="24"/>
                <w:szCs w:val="24"/>
              </w:rPr>
              <w:t>Брасс 20х25 м, эстафета. Подвижные игры на воде.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3AFA" w:rsidRPr="009B2DE7" w:rsidTr="003A0786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3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3AFA" w:rsidRPr="009B2DE7" w:rsidTr="003A0786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3AFA" w:rsidRPr="009B2DE7" w:rsidTr="003A0786">
        <w:trPr>
          <w:trHeight w:val="1601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Физическая подготовка: освоение содержания программы, демонстрация приростов в показателях физической подготовленности и </w:t>
            </w: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нормативных требований комплекса ГТО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3AFA" w:rsidRPr="009B2DE7" w:rsidTr="003A0786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3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3AFA" w:rsidRPr="009B2DE7" w:rsidTr="003A0786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3AFA" w:rsidRPr="009B2DE7" w:rsidTr="003A0786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3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3AFA" w:rsidRPr="009B2DE7" w:rsidTr="003A0786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62</w:t>
            </w:r>
          </w:p>
        </w:tc>
        <w:tc>
          <w:tcPr>
            <w:tcW w:w="3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 Правила техники безопасности на уроках. Прыжковые упражнения: прыжки и </w:t>
            </w:r>
            <w:proofErr w:type="spellStart"/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многоскоки</w:t>
            </w:r>
            <w:proofErr w:type="spellEnd"/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Прыжковые упражнения: прыжок в длину с места.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3AFA" w:rsidRPr="009B2DE7" w:rsidTr="003A0786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3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одуль «Лёгкая атлетика». </w:t>
            </w: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Прыжковые упражнения: прыжки и </w:t>
            </w:r>
            <w:proofErr w:type="spellStart"/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многоскоки</w:t>
            </w:r>
            <w:proofErr w:type="spellEnd"/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Прыжковые упражнения: прыжок в длину с места.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3AFA" w:rsidRPr="009B2DE7" w:rsidTr="003A0786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64</w:t>
            </w:r>
          </w:p>
        </w:tc>
        <w:tc>
          <w:tcPr>
            <w:tcW w:w="3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 Прыжковые упражнения: прыжки и </w:t>
            </w:r>
          </w:p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 скоки Зачет. Прыжок в длину с места.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3AFA" w:rsidRPr="009B2DE7" w:rsidTr="003A0786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65</w:t>
            </w:r>
          </w:p>
        </w:tc>
        <w:tc>
          <w:tcPr>
            <w:tcW w:w="3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 Метание малого (теннисного) мяча на дальность.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3AFA" w:rsidRPr="009B2DE7" w:rsidTr="003A0786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3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 Метание малого (теннисного) мяча на дальность.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3AFA" w:rsidRPr="009B2DE7" w:rsidTr="003A0786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67</w:t>
            </w:r>
          </w:p>
        </w:tc>
        <w:tc>
          <w:tcPr>
            <w:tcW w:w="3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 Метание малого (теннисного) мяча на дальность. Зачет. Метание малого (теннисного) мяча на дальность.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CC3AFA" w:rsidRPr="009B2DE7" w:rsidTr="003A0786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68</w:t>
            </w:r>
          </w:p>
        </w:tc>
        <w:tc>
          <w:tcPr>
            <w:tcW w:w="3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«Лёгкая атлетика». Смешанное передвижение.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3A0786">
        <w:tc>
          <w:tcPr>
            <w:tcW w:w="36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68</w:t>
            </w:r>
          </w:p>
        </w:tc>
      </w:tr>
    </w:tbl>
    <w:p w:rsidR="00A431B8" w:rsidRDefault="00A431B8" w:rsidP="00A431B8">
      <w:pPr>
        <w:rPr>
          <w:rFonts w:ascii="LiberationSerif" w:eastAsia="Times New Roman" w:hAnsi="LiberationSerif" w:cs="Times New Roman"/>
          <w:bCs/>
          <w:caps/>
          <w:color w:val="000000"/>
          <w:kern w:val="36"/>
          <w:sz w:val="24"/>
          <w:szCs w:val="24"/>
          <w:lang w:eastAsia="ru-RU"/>
        </w:rPr>
      </w:pPr>
    </w:p>
    <w:p w:rsidR="00A431B8" w:rsidRDefault="00A431B8" w:rsidP="00A431B8">
      <w:pPr>
        <w:rPr>
          <w:rFonts w:ascii="LiberationSerif" w:eastAsia="Times New Roman" w:hAnsi="LiberationSerif" w:cs="Times New Roman"/>
          <w:bCs/>
          <w:caps/>
          <w:color w:val="000000"/>
          <w:kern w:val="36"/>
          <w:sz w:val="24"/>
          <w:szCs w:val="24"/>
          <w:lang w:eastAsia="ru-RU"/>
        </w:rPr>
      </w:pPr>
    </w:p>
    <w:p w:rsidR="00A431B8" w:rsidRPr="009B2DE7" w:rsidRDefault="00A431B8" w:rsidP="00A431B8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</w:pPr>
      <w:r w:rsidRPr="009B2DE7"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  <w:t>ПОУРОЧНОЕ ПЛАНИРОВАНИЕ</w:t>
      </w:r>
      <w:r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  <w:t xml:space="preserve"> 8 класс</w:t>
      </w:r>
    </w:p>
    <w:tbl>
      <w:tblPr>
        <w:tblW w:w="10207" w:type="dxa"/>
        <w:tblInd w:w="-2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9"/>
        <w:gridCol w:w="3050"/>
        <w:gridCol w:w="766"/>
        <w:gridCol w:w="1525"/>
        <w:gridCol w:w="1598"/>
        <w:gridCol w:w="1121"/>
        <w:gridCol w:w="1598"/>
      </w:tblGrid>
      <w:tr w:rsidR="00A431B8" w:rsidRPr="009B2DE7" w:rsidTr="003A0786">
        <w:tc>
          <w:tcPr>
            <w:tcW w:w="6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  <w:r w:rsidRPr="009B2D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30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41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13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11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Виды, формы контроля</w:t>
            </w:r>
          </w:p>
        </w:tc>
      </w:tr>
      <w:tr w:rsidR="00A431B8" w:rsidRPr="009B2DE7" w:rsidTr="003A0786">
        <w:tc>
          <w:tcPr>
            <w:tcW w:w="6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1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31B8" w:rsidRPr="009B2DE7" w:rsidTr="003A0786"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Возрождение Олимпийских игр. Символика и ритуалы первых Олимпийских игр. История первых Олимпийских игр современности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3A0786"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Составление дневника физической культуры. Физическая подготовка человека. Правила развития физических качеств. </w:t>
            </w:r>
          </w:p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3A0786">
        <w:trPr>
          <w:trHeight w:val="2174"/>
        </w:trPr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3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индивидуальной физической нагрузки для самостоятельных занятий физической подготовкой.</w:t>
            </w:r>
          </w:p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Закаливающие процедуры с помощью воздушных и солнечных ванн, купания в естественных водоёмах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31B8" w:rsidRPr="009B2DE7" w:rsidTr="003A0786"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 Техника безопасности на уроках. Беговые упражнения. Старт с опорой на одну руку и последующим ускорением.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3A0786"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 Спринтерский и гладкий равномерный бег по учебной дистанции; ранее разученные беговые упражнения.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3A0786"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 Беговые упражнения. Правила развития физических качеств. Зачет. Бег 30 м.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3A0786"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 Беговые упражнения. Прыжковые упражнения: прыжок в длину с места. Определение индивидуальной физической нагрузки для самостоятельных занятий физической подготовкой.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3A0786"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 Беговые упражнения. Зачет. Прыжок в длину с места. Правила измерения показателей физической подготовленности. Составление плана самостоятельных занятий физической подготовкой. 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3A0786"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9</w:t>
            </w:r>
          </w:p>
        </w:tc>
        <w:tc>
          <w:tcPr>
            <w:tcW w:w="3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Футбол. Удары по катящемуся мячу с разбега в футболе.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3A0786"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3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Футбол. Игровая деятельность по правилам с использованием разученных технических приёмов в передаче мяча в футболе.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3A0786"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</w:t>
            </w:r>
          </w:p>
        </w:tc>
        <w:tc>
          <w:tcPr>
            <w:tcW w:w="3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Футбол. Игровая деятельность по правилам с использованием разученных технических приёмов мяча его ведении в футболе.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3A0786"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«Гимнастика». Правила техники безопасности на уроках. Акробатическая комбинация. Строевой шаг, размыкание и смыкание на месте.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3A0786"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«Гимнастика». </w:t>
            </w:r>
          </w:p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на низком гимнастическом бревне. Акробатическая комбинация из общеразвивающих и сложно координированных упражнений, стоек и кувырков, ранее разученных акробатических упражнений.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3A0786"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«Гимнастика». Висы и упоры на невысокой гимнастической перекладине. Прыжки через скакалку.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3A0786"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3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«Гимнастика». Упражнения ритмической гимнастики. Упражнения с партнером, акробатические, на гимнастической стенке. Упражнения с предметами.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3A0786"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«Гимнастика». Знакомство с рекомендациями учителя по распределению упражнений в комбинации ритмической гимнастики и подборе музыкального сопровождения.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3A0786"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17</w:t>
            </w:r>
          </w:p>
        </w:tc>
        <w:tc>
          <w:tcPr>
            <w:tcW w:w="3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3A0786"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18</w:t>
            </w:r>
          </w:p>
        </w:tc>
        <w:tc>
          <w:tcPr>
            <w:tcW w:w="3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3A0786"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19</w:t>
            </w:r>
          </w:p>
        </w:tc>
        <w:tc>
          <w:tcPr>
            <w:tcW w:w="3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3A0786"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3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Физическая подготовка: освоение содержания программы, демонстрация приростов в показателях физической </w:t>
            </w: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подготовленности и нормативных требований комплекса ГТО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A431B8" w:rsidRPr="009B2DE7" w:rsidRDefault="00A431B8" w:rsidP="00F55A42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3A0786"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техники безопасности на уроках Баскетбол. Технические действия игрока без мяча: передвижение в стойке баскетболиста.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3A0786"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Баскетбол. Технические действия баскетболиста. Остановка двумя шагами, остановка прыжком в баскетболе.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3A0786"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Баскетбол. Технические действия баскетболиста. Прыжок вверх толчком одной и приземление на другую в баскетболе.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3A0786"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Баскетбол. Тактические действия баскетболиста. Ранее разученные упражнения в ведении баскетбольного мяча в разных направлениях и по разной траектории.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3A0786"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Баскетбол. Тактические действия баскетболиста. Зачет. Передачи и броски мяча в корзину.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3A0786"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26</w:t>
            </w:r>
          </w:p>
        </w:tc>
        <w:tc>
          <w:tcPr>
            <w:tcW w:w="3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техники безопасности на уроках. Волейбол. Приём и передача мяча двумя руками снизу и сверху в </w:t>
            </w: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разные зоны площадки команды соперника в волейболе.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1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3A0786"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27</w:t>
            </w:r>
          </w:p>
        </w:tc>
        <w:tc>
          <w:tcPr>
            <w:tcW w:w="3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 Волейбол. Правила игры и игровая деятельность по правилам с использованием разученных технических приёмов в подаче мяча.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3A0786"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28</w:t>
            </w:r>
          </w:p>
        </w:tc>
        <w:tc>
          <w:tcPr>
            <w:tcW w:w="3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 Волейбол. Правила игры и игровая деятельность по правилам с использованием разученных технических приёмов в подаче мяча.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3A0786"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29</w:t>
            </w:r>
          </w:p>
        </w:tc>
        <w:tc>
          <w:tcPr>
            <w:tcW w:w="3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 Волейбол. Правила игры и игровая деятельность по правилам с использованием разученных технических приёмов в подаче мяча.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3A0786"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30</w:t>
            </w:r>
          </w:p>
        </w:tc>
        <w:tc>
          <w:tcPr>
            <w:tcW w:w="3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Волейбол. Игровая деятельность в приёме и передаче двумя руками снизу в волейболе.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3A0786"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31</w:t>
            </w:r>
          </w:p>
        </w:tc>
        <w:tc>
          <w:tcPr>
            <w:tcW w:w="3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Волейбол. Зачет. Волейбол по правилам с использованием разученных технических действии.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3A0786"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32</w:t>
            </w:r>
          </w:p>
        </w:tc>
        <w:tc>
          <w:tcPr>
            <w:tcW w:w="3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Правила техники безопасности на уроках. Передвижение на лыжах одновременным одношажным ходом.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3A0786"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33</w:t>
            </w:r>
          </w:p>
        </w:tc>
        <w:tc>
          <w:tcPr>
            <w:tcW w:w="3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«Зимние виды спорта». Преодоление небольших трамплинов при </w:t>
            </w: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спуске с пологого склона в низкой стойке.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1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3A0786"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34</w:t>
            </w:r>
          </w:p>
        </w:tc>
        <w:tc>
          <w:tcPr>
            <w:tcW w:w="3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Повороты на лыжах.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3A0786"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</w:t>
            </w:r>
          </w:p>
        </w:tc>
        <w:tc>
          <w:tcPr>
            <w:tcW w:w="3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Передвижения на лыжах по учебной дистанции.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3A0786"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36</w:t>
            </w:r>
          </w:p>
        </w:tc>
        <w:tc>
          <w:tcPr>
            <w:tcW w:w="3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Игры на лыжах: «С горки на горку», Эстафета с передачей палок»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3A0786"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37</w:t>
            </w:r>
          </w:p>
        </w:tc>
        <w:tc>
          <w:tcPr>
            <w:tcW w:w="3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Зачет. Преодоление небольших трамплинов при спуске с пологого склона в низкой стойке.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3A0786"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38</w:t>
            </w:r>
          </w:p>
        </w:tc>
        <w:tc>
          <w:tcPr>
            <w:tcW w:w="3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Спуски на лыжах.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3A0786"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39</w:t>
            </w:r>
          </w:p>
        </w:tc>
        <w:tc>
          <w:tcPr>
            <w:tcW w:w="3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Торможение и поворот упором; подъём «ёлочкой»; прохождение дистанции 3 км.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3A0786"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40</w:t>
            </w:r>
          </w:p>
        </w:tc>
        <w:tc>
          <w:tcPr>
            <w:tcW w:w="3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Передвижение по лыжной трассе ранее изученными способами лыжных ходов.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3A0786"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41</w:t>
            </w:r>
          </w:p>
        </w:tc>
        <w:tc>
          <w:tcPr>
            <w:tcW w:w="3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Передвижение на лыжах для развития выносливости.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3A0786"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42</w:t>
            </w:r>
          </w:p>
        </w:tc>
        <w:tc>
          <w:tcPr>
            <w:tcW w:w="3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Зачет. Передвижение по учебной лыжне одновременным одношажным ходом.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3A0786"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43</w:t>
            </w:r>
          </w:p>
        </w:tc>
        <w:tc>
          <w:tcPr>
            <w:tcW w:w="3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«Зимние виды спорта». Игры и эстафеты с подъёмами и спусками с </w:t>
            </w: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гор, преодоление подъёмов и препятствий.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1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3A0786"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44</w:t>
            </w:r>
          </w:p>
        </w:tc>
        <w:tc>
          <w:tcPr>
            <w:tcW w:w="3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«Зимние виды спорта». Прохождение дистанции до 3 км.  попеременный </w:t>
            </w:r>
            <w:proofErr w:type="spellStart"/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двухшажный</w:t>
            </w:r>
            <w:proofErr w:type="spellEnd"/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ход, скользящий шаг.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3A0786"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«Зимние виды спорта». Прохождение дистанции до </w:t>
            </w:r>
            <w:smartTag w:uri="urn:schemas-microsoft-com:office:smarttags" w:element="metricconverter">
              <w:smartTagPr>
                <w:attr w:name="ProductID" w:val="2,5 км"/>
              </w:smartTagPr>
              <w:r w:rsidRPr="009B2DE7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2,5 км</w:t>
              </w:r>
            </w:smartTag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игры, эстафеты.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3A0786"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«Плавание».</w:t>
            </w:r>
            <w:r w:rsidRPr="009B2DE7">
              <w:rPr>
                <w:rFonts w:ascii="Times New Roman" w:hAnsi="Times New Roman" w:cs="Times New Roman"/>
                <w:sz w:val="24"/>
                <w:szCs w:val="24"/>
              </w:rPr>
              <w:t xml:space="preserve"> Техника безопасности на уроках плавания. Плавание как средство отдыха, укрепления здоровья, закаливания.</w:t>
            </w:r>
            <w:r w:rsidRPr="009B2D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Упражнения ознакомительного плавания.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3A0786"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Модуль «Плавание».</w:t>
            </w:r>
            <w:r w:rsidRPr="009B2DE7">
              <w:rPr>
                <w:sz w:val="24"/>
                <w:szCs w:val="24"/>
              </w:rPr>
              <w:t xml:space="preserve"> </w:t>
            </w:r>
            <w:r w:rsidRPr="009B2DE7">
              <w:rPr>
                <w:rFonts w:ascii="Times New Roman" w:hAnsi="Times New Roman" w:cs="Times New Roman"/>
                <w:sz w:val="24"/>
                <w:szCs w:val="24"/>
              </w:rPr>
              <w:t>Движения ног в кроле на суше и в воде. Движения рук в кроле на груди и на спине. Дыхание и сочетание движений в кроле.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3A0786"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«Плавание».</w:t>
            </w:r>
            <w:r w:rsidRPr="009B2DE7">
              <w:rPr>
                <w:sz w:val="24"/>
                <w:szCs w:val="24"/>
              </w:rPr>
              <w:t xml:space="preserve"> </w:t>
            </w:r>
            <w:r w:rsidRPr="009B2DE7">
              <w:rPr>
                <w:rFonts w:ascii="Times New Roman" w:hAnsi="Times New Roman" w:cs="Times New Roman"/>
                <w:sz w:val="24"/>
                <w:szCs w:val="24"/>
              </w:rPr>
              <w:t>Старт, прыжок, поворот в плавании. Старт, стартовый прыжок, поворот «маятник». Кроль на груди и на спине – совершенствование техники.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3A0786"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«Плавание».</w:t>
            </w:r>
            <w:r w:rsidRPr="009B2DE7">
              <w:rPr>
                <w:sz w:val="24"/>
                <w:szCs w:val="24"/>
              </w:rPr>
              <w:t xml:space="preserve"> </w:t>
            </w:r>
            <w:r w:rsidRPr="009B2DE7">
              <w:rPr>
                <w:rFonts w:ascii="Times New Roman" w:hAnsi="Times New Roman" w:cs="Times New Roman"/>
                <w:sz w:val="24"/>
                <w:szCs w:val="24"/>
              </w:rPr>
              <w:t>Кроль на груди - 20х25 м, эстафета.</w:t>
            </w:r>
            <w:r w:rsidRPr="009B2DE7">
              <w:rPr>
                <w:sz w:val="24"/>
                <w:szCs w:val="24"/>
              </w:rPr>
              <w:t xml:space="preserve"> </w:t>
            </w:r>
            <w:r w:rsidRPr="009B2DE7">
              <w:rPr>
                <w:rFonts w:ascii="Times New Roman" w:hAnsi="Times New Roman" w:cs="Times New Roman"/>
                <w:sz w:val="24"/>
                <w:szCs w:val="24"/>
              </w:rPr>
              <w:t>Подвижные игры на воде.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3A0786"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«Плавание». </w:t>
            </w:r>
            <w:r w:rsidRPr="009B2DE7">
              <w:rPr>
                <w:rFonts w:ascii="Times New Roman" w:hAnsi="Times New Roman" w:cs="Times New Roman"/>
                <w:sz w:val="24"/>
                <w:szCs w:val="24"/>
              </w:rPr>
              <w:t>Кроль на спине - 20х25 м, эстафета.</w:t>
            </w:r>
            <w:r w:rsidRPr="009B2DE7">
              <w:rPr>
                <w:sz w:val="24"/>
                <w:szCs w:val="24"/>
              </w:rPr>
              <w:t xml:space="preserve"> </w:t>
            </w:r>
            <w:r w:rsidRPr="009B2DE7">
              <w:rPr>
                <w:rFonts w:ascii="Times New Roman" w:hAnsi="Times New Roman" w:cs="Times New Roman"/>
                <w:sz w:val="24"/>
                <w:szCs w:val="24"/>
              </w:rPr>
              <w:t>Подвижные игры на воде.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3A0786"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«Плавание».</w:t>
            </w:r>
            <w:r w:rsidRPr="009B2DE7">
              <w:rPr>
                <w:sz w:val="24"/>
                <w:szCs w:val="24"/>
              </w:rPr>
              <w:t xml:space="preserve"> </w:t>
            </w:r>
            <w:r w:rsidRPr="009B2DE7">
              <w:rPr>
                <w:rFonts w:ascii="Times New Roman" w:hAnsi="Times New Roman" w:cs="Times New Roman"/>
                <w:sz w:val="24"/>
                <w:szCs w:val="24"/>
              </w:rPr>
              <w:t xml:space="preserve">Техника работы рук в </w:t>
            </w:r>
            <w:r w:rsidRPr="009B2D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брассе. Техника работы ног в брассе.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3A0786"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«Плавание».</w:t>
            </w:r>
            <w:r w:rsidRPr="009B2DE7">
              <w:rPr>
                <w:rFonts w:ascii="Times New Roman" w:hAnsi="Times New Roman" w:cs="Times New Roman"/>
                <w:sz w:val="24"/>
                <w:szCs w:val="24"/>
              </w:rPr>
              <w:t xml:space="preserve"> Техника работы рук в брассе. Техника работы ног в брассе. Дыхание и сочетание движений в брассе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3A0786"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3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«Плавание».</w:t>
            </w:r>
            <w:r w:rsidRPr="009B2DE7">
              <w:rPr>
                <w:sz w:val="24"/>
                <w:szCs w:val="24"/>
              </w:rPr>
              <w:t xml:space="preserve"> </w:t>
            </w:r>
            <w:r w:rsidRPr="009B2DE7">
              <w:rPr>
                <w:rFonts w:ascii="Times New Roman" w:hAnsi="Times New Roman" w:cs="Times New Roman"/>
                <w:sz w:val="24"/>
                <w:szCs w:val="24"/>
              </w:rPr>
              <w:t>Сочетание работы рук и ног в брассе. Подвижные игры на воде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3A0786"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«Плавание».</w:t>
            </w:r>
            <w:r w:rsidRPr="009B2DE7">
              <w:rPr>
                <w:rFonts w:ascii="Times New Roman" w:hAnsi="Times New Roman" w:cs="Times New Roman"/>
                <w:sz w:val="24"/>
                <w:szCs w:val="24"/>
              </w:rPr>
              <w:t xml:space="preserve"> Брасс – совершенствование техники движения рук и ног. Подвижные игры на воде.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3A0786"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3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«Плавание».</w:t>
            </w:r>
            <w:r w:rsidRPr="009B2DE7">
              <w:rPr>
                <w:sz w:val="24"/>
                <w:szCs w:val="24"/>
              </w:rPr>
              <w:t xml:space="preserve"> </w:t>
            </w:r>
            <w:r w:rsidRPr="009B2DE7">
              <w:rPr>
                <w:rFonts w:ascii="Times New Roman" w:hAnsi="Times New Roman" w:cs="Times New Roman"/>
                <w:sz w:val="24"/>
                <w:szCs w:val="24"/>
              </w:rPr>
              <w:t>Брасс 20х25 м, эстафета. Подвижные игры на воде.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3A0786"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3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3A0786"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3A0786">
        <w:trPr>
          <w:trHeight w:val="1601"/>
        </w:trPr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3A0786"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59</w:t>
            </w:r>
          </w:p>
        </w:tc>
        <w:tc>
          <w:tcPr>
            <w:tcW w:w="3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3A0786"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3A0786"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3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3A0786"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62</w:t>
            </w:r>
          </w:p>
        </w:tc>
        <w:tc>
          <w:tcPr>
            <w:tcW w:w="3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 Правила техники безопасности на уроках. Прыжковые упражнения: прыжки и </w:t>
            </w:r>
            <w:proofErr w:type="spellStart"/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многоскоки</w:t>
            </w:r>
            <w:proofErr w:type="spellEnd"/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Прыжковые упражнения: прыжок в длину с места.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3A0786"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3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одуль «Лёгкая атлетика». </w:t>
            </w: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Прыжковые упражнения: прыжки и </w:t>
            </w:r>
            <w:proofErr w:type="spellStart"/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многоскоки</w:t>
            </w:r>
            <w:proofErr w:type="spellEnd"/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Прыжковые упражнения: прыжок в длину с места.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3A0786"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64</w:t>
            </w:r>
          </w:p>
        </w:tc>
        <w:tc>
          <w:tcPr>
            <w:tcW w:w="3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 Прыжковые упражнения: прыжки и </w:t>
            </w:r>
          </w:p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 скоки Зачет. Прыжок в длину с места.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3A0786"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65</w:t>
            </w:r>
          </w:p>
        </w:tc>
        <w:tc>
          <w:tcPr>
            <w:tcW w:w="3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 Метание малого (теннисного) мяча на дальность.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3A0786"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3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 Метание малого (теннисного) мяча на дальность.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3A0786"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67</w:t>
            </w:r>
          </w:p>
        </w:tc>
        <w:tc>
          <w:tcPr>
            <w:tcW w:w="3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 Метание малого (теннисного) мяча на дальность. Зачет. Метание малого (теннисного) мяча на дальность.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3A0786"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68</w:t>
            </w:r>
          </w:p>
        </w:tc>
        <w:tc>
          <w:tcPr>
            <w:tcW w:w="3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Смешанное передвижение.</w:t>
            </w:r>
            <w:r w:rsidRPr="005830A1">
              <w:rPr>
                <w:sz w:val="24"/>
                <w:szCs w:val="24"/>
              </w:rPr>
              <w:t xml:space="preserve"> 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DA2C7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DA2C7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DA2C7D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C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3A0786">
        <w:tc>
          <w:tcPr>
            <w:tcW w:w="37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68</w:t>
            </w:r>
          </w:p>
        </w:tc>
      </w:tr>
    </w:tbl>
    <w:p w:rsidR="00A431B8" w:rsidRDefault="00A431B8" w:rsidP="00A431B8">
      <w:pPr>
        <w:ind w:hanging="1418"/>
      </w:pPr>
    </w:p>
    <w:p w:rsidR="00A431B8" w:rsidRDefault="00A431B8" w:rsidP="00A431B8">
      <w:pPr>
        <w:ind w:hanging="1418"/>
      </w:pPr>
    </w:p>
    <w:p w:rsidR="00A431B8" w:rsidRDefault="00A431B8" w:rsidP="00A431B8">
      <w:pPr>
        <w:ind w:hanging="1418"/>
      </w:pPr>
    </w:p>
    <w:p w:rsidR="00A431B8" w:rsidRDefault="00A431B8" w:rsidP="00A431B8">
      <w:pPr>
        <w:ind w:hanging="1418"/>
      </w:pPr>
    </w:p>
    <w:p w:rsidR="00A431B8" w:rsidRPr="009B2DE7" w:rsidRDefault="00A431B8" w:rsidP="00A431B8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</w:pPr>
      <w:r w:rsidRPr="009B2DE7"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  <w:t>ПОУРОЧНОЕ ПЛАНИРОВАНИЕ</w:t>
      </w:r>
      <w:r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  <w:t xml:space="preserve"> 9 класс</w:t>
      </w:r>
    </w:p>
    <w:tbl>
      <w:tblPr>
        <w:tblW w:w="10065" w:type="dxa"/>
        <w:tblInd w:w="-2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2932"/>
        <w:gridCol w:w="774"/>
        <w:gridCol w:w="1516"/>
        <w:gridCol w:w="1571"/>
        <w:gridCol w:w="1118"/>
        <w:gridCol w:w="1598"/>
      </w:tblGrid>
      <w:tr w:rsidR="00A431B8" w:rsidRPr="009B2DE7" w:rsidTr="00A431B8">
        <w:tc>
          <w:tcPr>
            <w:tcW w:w="6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  <w:r w:rsidRPr="009B2D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29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391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1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145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Виды, формы контроля</w:t>
            </w:r>
          </w:p>
        </w:tc>
      </w:tr>
      <w:tr w:rsidR="00A431B8" w:rsidRPr="009B2DE7" w:rsidTr="00A431B8">
        <w:tc>
          <w:tcPr>
            <w:tcW w:w="6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1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31B8" w:rsidRPr="009B2DE7" w:rsidTr="00A431B8"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287421" w:rsidRDefault="00A431B8" w:rsidP="00F55A42">
            <w:pPr>
              <w:spacing w:after="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7421">
              <w:rPr>
                <w:rFonts w:ascii="Times New Roman" w:hAnsi="Times New Roman" w:cs="Times New Roman"/>
                <w:sz w:val="24"/>
                <w:szCs w:val="24"/>
              </w:rPr>
              <w:t xml:space="preserve">Здоровье и здоровый образ жизни, вредные привычки и их пагубное влияние на здоровье человека. </w:t>
            </w:r>
          </w:p>
          <w:p w:rsidR="00A431B8" w:rsidRPr="00287421" w:rsidRDefault="00A431B8" w:rsidP="00F55A42">
            <w:pPr>
              <w:spacing w:after="0" w:line="259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7421">
              <w:rPr>
                <w:rFonts w:ascii="Times New Roman" w:hAnsi="Times New Roman" w:cs="Times New Roman"/>
                <w:sz w:val="24"/>
                <w:szCs w:val="24"/>
              </w:rPr>
              <w:t>Туристские походы как форма организации здорового образа жизни. Профессионально-прикладная физическая культура.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A431B8"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DA2C7D" w:rsidRDefault="00A431B8" w:rsidP="00F55A42">
            <w:pPr>
              <w:spacing w:after="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7421">
              <w:rPr>
                <w:rFonts w:ascii="Times New Roman" w:hAnsi="Times New Roman" w:cs="Times New Roman"/>
                <w:sz w:val="24"/>
                <w:szCs w:val="24"/>
              </w:rPr>
              <w:t>Восстановительный массаж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87421">
              <w:rPr>
                <w:rFonts w:ascii="Times New Roman" w:hAnsi="Times New Roman" w:cs="Times New Roman"/>
                <w:sz w:val="24"/>
                <w:szCs w:val="24"/>
              </w:rPr>
              <w:t xml:space="preserve"> Банные процедуры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87421">
              <w:rPr>
                <w:rFonts w:ascii="Times New Roman" w:hAnsi="Times New Roman" w:cs="Times New Roman"/>
                <w:sz w:val="24"/>
                <w:szCs w:val="24"/>
              </w:rPr>
              <w:t xml:space="preserve"> как средство укрепления здоровья. </w:t>
            </w:r>
            <w:r w:rsidRPr="002874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Измерение функциональных резервов организма. Оказание первой помощи на самостоятельных занятиях физическими упражнения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 и во время активного отдыха.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A431B8">
        <w:trPr>
          <w:trHeight w:val="2174"/>
        </w:trPr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DA2C7D" w:rsidRDefault="00A431B8" w:rsidP="00F55A42">
            <w:pPr>
              <w:spacing w:after="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2C7D">
              <w:rPr>
                <w:rFonts w:ascii="Times New Roman" w:hAnsi="Times New Roman" w:cs="Times New Roman"/>
                <w:sz w:val="24"/>
                <w:szCs w:val="24"/>
              </w:rPr>
              <w:t>Занятия физической культурой и режим питания. Упражнения для снижения избыточной массы тела. Оздоровительные, коррекционные и профилактические мероприятия в режиме двигательной активности старшеклассников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31B8" w:rsidRPr="009B2DE7" w:rsidTr="00A431B8"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 Техника безопасности на уроках. Беговые упражнения. Старт с опорой на одну руку и последующим ускорением.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A431B8"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 Спринтерский и гладкий равномерный бег по учебной дистанции; ранее разученные беговые упражнения.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A431B8"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 Беговые упражнения. Правила развития физических качеств. Зачет. Бег 30 м.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A431B8"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 Беговые упражнения. Прыжковые упражнения: прыжок в длину с места. Определение индивидуальной физической нагрузки для </w:t>
            </w: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самостоятельных занятий физической подготовкой.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A431B8"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 Беговые упражнения. Зачет. Прыжок в длину с места. Правила измерения показателей физической подготовленности. Составление плана самостоятельных занятий физической подготовкой. 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A431B8"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Футбол. Удары по катящемуся мячу с разбега в футболе.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A431B8"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Футбол. Игровая деятельность по правилам с использованием разученных технических приёмов в передаче мяча в футболе.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A431B8"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</w:t>
            </w: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Футбол. Игровая деятельность по правилам с использованием разученных технических приёмов мяча его ведении в футболе.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A431B8"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«Гимнастика». Правила техники безопасности на уроках. Акробатическая комбинация. Строевой шаг, размыкание и смыкание на месте.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A431B8"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«Гимнастика». </w:t>
            </w:r>
          </w:p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C7D">
              <w:rPr>
                <w:rFonts w:ascii="Times New Roman" w:hAnsi="Times New Roman" w:cs="Times New Roman"/>
                <w:sz w:val="24"/>
                <w:szCs w:val="24"/>
              </w:rPr>
              <w:t>Гимнастическая комбинация.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Упражнения ритмической гимнастики. Упражнения с партнером, акробатические, на </w:t>
            </w: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гимнастической стенке. Упражнения с предметами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A431B8"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«Гимнастика». </w:t>
            </w:r>
          </w:p>
          <w:p w:rsidR="00A431B8" w:rsidRPr="00DA2C7D" w:rsidRDefault="00A431B8" w:rsidP="00F55A42">
            <w:pPr>
              <w:spacing w:after="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2C7D">
              <w:rPr>
                <w:rFonts w:ascii="Times New Roman" w:hAnsi="Times New Roman" w:cs="Times New Roman"/>
                <w:sz w:val="24"/>
                <w:szCs w:val="24"/>
              </w:rPr>
              <w:t>Черлидинг</w:t>
            </w:r>
            <w:proofErr w:type="spellEnd"/>
            <w:r w:rsidRPr="00DA2C7D">
              <w:rPr>
                <w:rFonts w:ascii="Times New Roman" w:hAnsi="Times New Roman" w:cs="Times New Roman"/>
                <w:sz w:val="24"/>
                <w:szCs w:val="24"/>
              </w:rPr>
              <w:t>: композиция уп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ражнений с построением пирамид,</w:t>
            </w:r>
          </w:p>
          <w:p w:rsidR="00A431B8" w:rsidRPr="00DA2C7D" w:rsidRDefault="00A431B8" w:rsidP="00F55A42">
            <w:pPr>
              <w:spacing w:after="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2C7D">
              <w:rPr>
                <w:rFonts w:ascii="Times New Roman" w:hAnsi="Times New Roman" w:cs="Times New Roman"/>
                <w:sz w:val="24"/>
                <w:szCs w:val="24"/>
              </w:rPr>
              <w:t>элементами степ-аэробики, акробатики и ритмической гимнастики.</w:t>
            </w:r>
          </w:p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A431B8"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Default="00A431B8" w:rsidP="00F55A42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</w:t>
            </w: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«Гимнастика». </w:t>
            </w:r>
          </w:p>
          <w:p w:rsidR="00A431B8" w:rsidRPr="00DA2C7D" w:rsidRDefault="00A431B8" w:rsidP="00F55A42">
            <w:pPr>
              <w:spacing w:after="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2C7D">
              <w:rPr>
                <w:rFonts w:ascii="Times New Roman" w:hAnsi="Times New Roman" w:cs="Times New Roman"/>
                <w:sz w:val="24"/>
                <w:szCs w:val="24"/>
              </w:rPr>
              <w:t>Черлидинг</w:t>
            </w:r>
            <w:proofErr w:type="spellEnd"/>
            <w:r w:rsidRPr="00DA2C7D">
              <w:rPr>
                <w:rFonts w:ascii="Times New Roman" w:hAnsi="Times New Roman" w:cs="Times New Roman"/>
                <w:sz w:val="24"/>
                <w:szCs w:val="24"/>
              </w:rPr>
              <w:t>: композиция уп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ражнений, с</w:t>
            </w:r>
          </w:p>
          <w:p w:rsidR="00A431B8" w:rsidRPr="009B2DE7" w:rsidRDefault="00A431B8" w:rsidP="00F55A42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элементами степ-аэробики.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A431B8"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«Гимнастика». </w:t>
            </w:r>
          </w:p>
          <w:p w:rsidR="00A431B8" w:rsidRPr="00DA2C7D" w:rsidRDefault="00A431B8" w:rsidP="00F55A42">
            <w:pPr>
              <w:spacing w:after="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2C7D">
              <w:rPr>
                <w:rFonts w:ascii="Times New Roman" w:hAnsi="Times New Roman" w:cs="Times New Roman"/>
                <w:sz w:val="24"/>
                <w:szCs w:val="24"/>
              </w:rPr>
              <w:t>Черлидинг</w:t>
            </w:r>
            <w:proofErr w:type="spellEnd"/>
            <w:r w:rsidRPr="00DA2C7D">
              <w:rPr>
                <w:rFonts w:ascii="Times New Roman" w:hAnsi="Times New Roman" w:cs="Times New Roman"/>
                <w:sz w:val="24"/>
                <w:szCs w:val="24"/>
              </w:rPr>
              <w:t xml:space="preserve">: композиция </w:t>
            </w:r>
            <w:proofErr w:type="gramStart"/>
            <w:r w:rsidRPr="00DA2C7D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ражнений,  с</w:t>
            </w:r>
            <w:proofErr w:type="gramEnd"/>
          </w:p>
          <w:p w:rsidR="00A431B8" w:rsidRPr="00DA2C7D" w:rsidRDefault="00A431B8" w:rsidP="00F55A42">
            <w:pPr>
              <w:spacing w:after="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элементами</w:t>
            </w:r>
            <w:r w:rsidRPr="00DA2C7D">
              <w:rPr>
                <w:rFonts w:ascii="Times New Roman" w:hAnsi="Times New Roman" w:cs="Times New Roman"/>
                <w:sz w:val="24"/>
                <w:szCs w:val="24"/>
              </w:rPr>
              <w:t xml:space="preserve"> акробатики и ритмической гимнастики.</w:t>
            </w:r>
          </w:p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A431B8"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17</w:t>
            </w: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A431B8"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18</w:t>
            </w: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A431B8"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19</w:t>
            </w: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Физическая подготовка: освоение содержания программы, демонстрация приростов в показателях физической подготовленности и </w:t>
            </w: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нормативных требований комплекса ГТО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A431B8"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A431B8" w:rsidRPr="009B2DE7" w:rsidRDefault="00A431B8" w:rsidP="00F55A42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A431B8"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техники безопасности на уроках Баскетбол. Технические действия игрока без мяча: передвижение в стойке баскетболиста.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A431B8"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Баскетбол. Технические действия баскетболиста. Остановка двумя шагами, остановка прыжком в баскетболе.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A431B8"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Баскетбол. Технические действия баскетболиста. Прыжок вверх толчком одной и приземление на другую в баскетболе.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A431B8"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Баскетбол. Тактические действия баскетболиста. Ранее разученные упражнения в ведении баскетбольного мяча в разных направлениях и по разной траектории.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A431B8"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Баскетбол. Тактические действия баскетболиста. </w:t>
            </w: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Зачет. Передачи и броски мяча в корзину.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A431B8"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26</w:t>
            </w: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техники безопасности на уроках. Волейбол. Приём и передача мяча двумя руками снизу и сверху в разные зоны площадки команды соперника в волейболе.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A431B8"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27</w:t>
            </w: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 Волейбол. Правила игры и игровая деятельность по правилам с использованием разученных технических приёмов в подаче мяча.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A431B8"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28</w:t>
            </w: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 Волейбол. Правила игры и игровая деятельность по правилам с использованием разученных технических приёмов в подаче мяча.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A431B8"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29</w:t>
            </w: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 Волейбол. Правила игры и игровая деятельность по правилам с использованием разученных технических приёмов в подаче мяча.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A431B8"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30</w:t>
            </w: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Волейбол. Игровая деятельность в приёме и передаче двумя руками снизу в волейболе.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A431B8"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31</w:t>
            </w: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Волейбол. Зачет. Волейбол по правилам с использованием разученных технических действии.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A431B8"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32</w:t>
            </w: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Правила техники безопасности на уроках. Передвижение на лыжах одновременным одношажным ходом.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A431B8"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33</w:t>
            </w: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Преодоление небольших трамплинов при спуске с пологого склона в низкой стойке.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A431B8"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34</w:t>
            </w: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Повороты на лыжах.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A431B8"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</w:t>
            </w: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Передвижения на лыжах по учебной дистанции.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A431B8"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36</w:t>
            </w: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Игры на лыжах: «С горки на горку», Эстафета с передачей палок»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A431B8"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37</w:t>
            </w: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Зачет. Преодоление небольших трамплинов при спуске с пологого склона в низкой стойке.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A431B8"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38</w:t>
            </w: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Спуски на лыжах.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A431B8"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39</w:t>
            </w: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Торможение и поворот упором; подъём «ёлочкой»; прохождение дистанции 3 км.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A431B8"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40</w:t>
            </w: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Передвижение по лыжной трассе ранее изученными способами лыжных ходов.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A431B8"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41</w:t>
            </w: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«Зимние виды спорта». Передвижение на </w:t>
            </w: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лыжах для развития выносливости.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A431B8"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42</w:t>
            </w: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Зачет. Передвижение по учебной лыжне одновременным одношажным ходом.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A431B8"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43</w:t>
            </w: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Игры и эстафеты с подъёмами и спусками с гор, преодоление подъёмов и препятствий.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A431B8"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44</w:t>
            </w: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«Зимние виды спорта». Прохождение дистанции до 3 км.  попеременный </w:t>
            </w:r>
            <w:proofErr w:type="spellStart"/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двухшажный</w:t>
            </w:r>
            <w:proofErr w:type="spellEnd"/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ход, скользящий шаг.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A431B8"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«Зимние виды спорта». Прохождение дистанции до </w:t>
            </w:r>
            <w:smartTag w:uri="urn:schemas-microsoft-com:office:smarttags" w:element="metricconverter">
              <w:smartTagPr>
                <w:attr w:name="ProductID" w:val="2,5 км"/>
              </w:smartTagPr>
              <w:r w:rsidRPr="009B2DE7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2,5 км</w:t>
              </w:r>
            </w:smartTag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игры, эстафеты.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A431B8"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«Плавание».</w:t>
            </w:r>
            <w:r w:rsidRPr="009B2DE7">
              <w:rPr>
                <w:rFonts w:ascii="Times New Roman" w:hAnsi="Times New Roman" w:cs="Times New Roman"/>
                <w:sz w:val="24"/>
                <w:szCs w:val="24"/>
              </w:rPr>
              <w:t xml:space="preserve"> Техника безопасности на уроках плавания. Плавание как средство отдыха, укрепления здоровья, закаливания.</w:t>
            </w:r>
            <w:r w:rsidRPr="009B2D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Упражнения ознакомительного плавания.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A431B8"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Модуль «Плавание».</w:t>
            </w:r>
            <w:r w:rsidRPr="009B2DE7">
              <w:rPr>
                <w:sz w:val="24"/>
                <w:szCs w:val="24"/>
              </w:rPr>
              <w:t xml:space="preserve"> </w:t>
            </w:r>
            <w:r w:rsidRPr="009B2DE7">
              <w:rPr>
                <w:rFonts w:ascii="Times New Roman" w:hAnsi="Times New Roman" w:cs="Times New Roman"/>
                <w:sz w:val="24"/>
                <w:szCs w:val="24"/>
              </w:rPr>
              <w:t>Движения ног в кроле на суше и в воде. Движения рук в кроле на груди и на спине. Дыхание и сочетание движений в кроле.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A431B8"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«Плавание».</w:t>
            </w:r>
            <w:r w:rsidRPr="009B2DE7">
              <w:rPr>
                <w:sz w:val="24"/>
                <w:szCs w:val="24"/>
              </w:rPr>
              <w:t xml:space="preserve"> </w:t>
            </w:r>
            <w:r w:rsidRPr="009B2DE7">
              <w:rPr>
                <w:rFonts w:ascii="Times New Roman" w:hAnsi="Times New Roman" w:cs="Times New Roman"/>
                <w:sz w:val="24"/>
                <w:szCs w:val="24"/>
              </w:rPr>
              <w:t>Старт, прыжок, поворот в плавании. Старт, стартовый прыжок, поворот «маятник». Кроль на груди и на спине – совершенствование техники.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A431B8"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49</w:t>
            </w: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«Плавание».</w:t>
            </w:r>
            <w:r w:rsidRPr="009B2DE7">
              <w:rPr>
                <w:sz w:val="24"/>
                <w:szCs w:val="24"/>
              </w:rPr>
              <w:t xml:space="preserve"> </w:t>
            </w:r>
            <w:r w:rsidRPr="009B2DE7">
              <w:rPr>
                <w:rFonts w:ascii="Times New Roman" w:hAnsi="Times New Roman" w:cs="Times New Roman"/>
                <w:sz w:val="24"/>
                <w:szCs w:val="24"/>
              </w:rPr>
              <w:t>Кроль на груди - 20х25 м, эстафета.</w:t>
            </w:r>
            <w:r w:rsidRPr="009B2DE7">
              <w:rPr>
                <w:sz w:val="24"/>
                <w:szCs w:val="24"/>
              </w:rPr>
              <w:t xml:space="preserve"> </w:t>
            </w:r>
            <w:r w:rsidRPr="009B2DE7">
              <w:rPr>
                <w:rFonts w:ascii="Times New Roman" w:hAnsi="Times New Roman" w:cs="Times New Roman"/>
                <w:sz w:val="24"/>
                <w:szCs w:val="24"/>
              </w:rPr>
              <w:t>Подвижные игры на воде.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A431B8"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«Плавание». </w:t>
            </w:r>
            <w:r w:rsidRPr="009B2DE7">
              <w:rPr>
                <w:rFonts w:ascii="Times New Roman" w:hAnsi="Times New Roman" w:cs="Times New Roman"/>
                <w:sz w:val="24"/>
                <w:szCs w:val="24"/>
              </w:rPr>
              <w:t>Кроль на спине - 20х25 м, эстафета.</w:t>
            </w:r>
            <w:r w:rsidRPr="009B2DE7">
              <w:rPr>
                <w:sz w:val="24"/>
                <w:szCs w:val="24"/>
              </w:rPr>
              <w:t xml:space="preserve"> </w:t>
            </w:r>
            <w:r w:rsidRPr="009B2DE7">
              <w:rPr>
                <w:rFonts w:ascii="Times New Roman" w:hAnsi="Times New Roman" w:cs="Times New Roman"/>
                <w:sz w:val="24"/>
                <w:szCs w:val="24"/>
              </w:rPr>
              <w:t>Подвижные игры на воде.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A431B8"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«Плавание».</w:t>
            </w:r>
            <w:r w:rsidRPr="009B2DE7">
              <w:rPr>
                <w:sz w:val="24"/>
                <w:szCs w:val="24"/>
              </w:rPr>
              <w:t xml:space="preserve"> </w:t>
            </w:r>
            <w:r w:rsidRPr="009B2DE7">
              <w:rPr>
                <w:rFonts w:ascii="Times New Roman" w:hAnsi="Times New Roman" w:cs="Times New Roman"/>
                <w:sz w:val="24"/>
                <w:szCs w:val="24"/>
              </w:rPr>
              <w:t>Техника работы рук в брассе. Техника работы ног в брассе.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A431B8"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«Плавание».</w:t>
            </w:r>
            <w:r w:rsidRPr="009B2DE7">
              <w:rPr>
                <w:rFonts w:ascii="Times New Roman" w:hAnsi="Times New Roman" w:cs="Times New Roman"/>
                <w:sz w:val="24"/>
                <w:szCs w:val="24"/>
              </w:rPr>
              <w:t xml:space="preserve"> Техника работы рук в брассе. Техника работы ног в брассе. Дыхание и сочетание движений в брассе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A431B8"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«Плавание».</w:t>
            </w:r>
            <w:r w:rsidRPr="009B2DE7">
              <w:rPr>
                <w:sz w:val="24"/>
                <w:szCs w:val="24"/>
              </w:rPr>
              <w:t xml:space="preserve"> </w:t>
            </w:r>
            <w:r w:rsidRPr="009B2DE7">
              <w:rPr>
                <w:rFonts w:ascii="Times New Roman" w:hAnsi="Times New Roman" w:cs="Times New Roman"/>
                <w:sz w:val="24"/>
                <w:szCs w:val="24"/>
              </w:rPr>
              <w:t>Сочетание работы рук и ног в брассе. Подвижные игры на воде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A431B8"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«Плавание».</w:t>
            </w:r>
            <w:r w:rsidRPr="009B2DE7">
              <w:rPr>
                <w:rFonts w:ascii="Times New Roman" w:hAnsi="Times New Roman" w:cs="Times New Roman"/>
                <w:sz w:val="24"/>
                <w:szCs w:val="24"/>
              </w:rPr>
              <w:t xml:space="preserve"> Брасс – совершенствование техники движения рук и ног. Подвижные игры на воде.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A431B8"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«Плавание».</w:t>
            </w:r>
            <w:r w:rsidRPr="009B2DE7">
              <w:rPr>
                <w:sz w:val="24"/>
                <w:szCs w:val="24"/>
              </w:rPr>
              <w:t xml:space="preserve"> </w:t>
            </w:r>
            <w:r w:rsidRPr="009B2DE7">
              <w:rPr>
                <w:rFonts w:ascii="Times New Roman" w:hAnsi="Times New Roman" w:cs="Times New Roman"/>
                <w:sz w:val="24"/>
                <w:szCs w:val="24"/>
              </w:rPr>
              <w:t>Брасс 20х25 м, эстафета. Подвижные игры на воде.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A431B8"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A431B8"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Физическая подготовка: освоение содержания программы, демонстрация приростов в показателях физической </w:t>
            </w: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подготовленности и нормативных требований комплекса ГТО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A431B8">
        <w:trPr>
          <w:trHeight w:val="1601"/>
        </w:trPr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A431B8"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A431B8"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A431B8"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A431B8"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62</w:t>
            </w: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 Правила техники безопасности на уроках. Прыжковые упражнения: прыжки и </w:t>
            </w:r>
            <w:proofErr w:type="spellStart"/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многоскоки</w:t>
            </w:r>
            <w:proofErr w:type="spellEnd"/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Прыжковые упражнения: прыжок в длину с места.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A431B8"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63</w:t>
            </w: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одуль «Лёгкая атлетика». </w:t>
            </w: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Прыжковые упражнения: прыжки и </w:t>
            </w:r>
            <w:proofErr w:type="spellStart"/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многоскоки</w:t>
            </w:r>
            <w:proofErr w:type="spellEnd"/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Прыжковые упражнения: прыжок в длину с места.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A431B8"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64</w:t>
            </w: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 Прыжковые упражнения: прыжки и </w:t>
            </w:r>
          </w:p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</w:t>
            </w: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скоки</w:t>
            </w:r>
            <w:proofErr w:type="spellEnd"/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Зачет. Прыжок в длину с места.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A431B8"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65</w:t>
            </w: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 Метание малого (теннисного) мяча на дальность.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A431B8"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 Метание малого (теннисного) мяча на дальность.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A431B8"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67</w:t>
            </w: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 Метание малого (теннисного) мяча на дальность. Зачет. Метание малого (теннисного) мяча на дальность.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A431B8"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68</w:t>
            </w: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Смешанное передвижение.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A431B8" w:rsidRPr="009B2DE7" w:rsidTr="00A431B8">
        <w:tc>
          <w:tcPr>
            <w:tcW w:w="3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431B8" w:rsidRPr="009B2DE7" w:rsidRDefault="00A431B8" w:rsidP="00F55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431B8" w:rsidRPr="009B2DE7" w:rsidRDefault="00A431B8" w:rsidP="00F55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14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431B8" w:rsidRPr="009B2DE7" w:rsidRDefault="00A431B8" w:rsidP="00F55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68</w:t>
            </w:r>
          </w:p>
        </w:tc>
      </w:tr>
    </w:tbl>
    <w:p w:rsidR="00A431B8" w:rsidRDefault="00A431B8" w:rsidP="00A431B8">
      <w:pPr>
        <w:ind w:hanging="1418"/>
      </w:pPr>
    </w:p>
    <w:p w:rsidR="00A431B8" w:rsidRDefault="00A431B8" w:rsidP="00A431B8">
      <w:pPr>
        <w:ind w:hanging="1418"/>
      </w:pPr>
    </w:p>
    <w:p w:rsidR="00A431B8" w:rsidRDefault="00A431B8" w:rsidP="00A431B8">
      <w:pPr>
        <w:ind w:hanging="1418"/>
      </w:pPr>
    </w:p>
    <w:p w:rsidR="00A431B8" w:rsidRDefault="00A431B8" w:rsidP="00A431B8">
      <w:pPr>
        <w:ind w:hanging="1418"/>
      </w:pPr>
    </w:p>
    <w:p w:rsidR="00A431B8" w:rsidRDefault="00A431B8" w:rsidP="00A431B8">
      <w:pPr>
        <w:ind w:hanging="1418"/>
      </w:pPr>
    </w:p>
    <w:p w:rsidR="00687CF9" w:rsidRDefault="00687CF9"/>
    <w:sectPr w:rsidR="00687CF9" w:rsidSect="00F55A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A7205F"/>
    <w:multiLevelType w:val="hybridMultilevel"/>
    <w:tmpl w:val="29DAF6D0"/>
    <w:lvl w:ilvl="0" w:tplc="266ED5FC">
      <w:start w:val="1"/>
      <w:numFmt w:val="decimal"/>
      <w:lvlText w:val="%1."/>
      <w:lvlJc w:val="left"/>
      <w:pPr>
        <w:ind w:left="106" w:hanging="24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5B25F96">
      <w:numFmt w:val="bullet"/>
      <w:lvlText w:val="•"/>
      <w:lvlJc w:val="left"/>
      <w:pPr>
        <w:ind w:left="1168" w:hanging="241"/>
      </w:pPr>
      <w:rPr>
        <w:rFonts w:hint="default"/>
        <w:lang w:val="ru-RU" w:eastAsia="en-US" w:bidi="ar-SA"/>
      </w:rPr>
    </w:lvl>
    <w:lvl w:ilvl="2" w:tplc="94E0E2F0">
      <w:numFmt w:val="bullet"/>
      <w:lvlText w:val="•"/>
      <w:lvlJc w:val="left"/>
      <w:pPr>
        <w:ind w:left="2236" w:hanging="241"/>
      </w:pPr>
      <w:rPr>
        <w:rFonts w:hint="default"/>
        <w:lang w:val="ru-RU" w:eastAsia="en-US" w:bidi="ar-SA"/>
      </w:rPr>
    </w:lvl>
    <w:lvl w:ilvl="3" w:tplc="BE52D5DE">
      <w:numFmt w:val="bullet"/>
      <w:lvlText w:val="•"/>
      <w:lvlJc w:val="left"/>
      <w:pPr>
        <w:ind w:left="3304" w:hanging="241"/>
      </w:pPr>
      <w:rPr>
        <w:rFonts w:hint="default"/>
        <w:lang w:val="ru-RU" w:eastAsia="en-US" w:bidi="ar-SA"/>
      </w:rPr>
    </w:lvl>
    <w:lvl w:ilvl="4" w:tplc="3F6EC394">
      <w:numFmt w:val="bullet"/>
      <w:lvlText w:val="•"/>
      <w:lvlJc w:val="left"/>
      <w:pPr>
        <w:ind w:left="4372" w:hanging="241"/>
      </w:pPr>
      <w:rPr>
        <w:rFonts w:hint="default"/>
        <w:lang w:val="ru-RU" w:eastAsia="en-US" w:bidi="ar-SA"/>
      </w:rPr>
    </w:lvl>
    <w:lvl w:ilvl="5" w:tplc="AB6AAB0E">
      <w:numFmt w:val="bullet"/>
      <w:lvlText w:val="•"/>
      <w:lvlJc w:val="left"/>
      <w:pPr>
        <w:ind w:left="5440" w:hanging="241"/>
      </w:pPr>
      <w:rPr>
        <w:rFonts w:hint="default"/>
        <w:lang w:val="ru-RU" w:eastAsia="en-US" w:bidi="ar-SA"/>
      </w:rPr>
    </w:lvl>
    <w:lvl w:ilvl="6" w:tplc="B73C304C">
      <w:numFmt w:val="bullet"/>
      <w:lvlText w:val="•"/>
      <w:lvlJc w:val="left"/>
      <w:pPr>
        <w:ind w:left="6508" w:hanging="241"/>
      </w:pPr>
      <w:rPr>
        <w:rFonts w:hint="default"/>
        <w:lang w:val="ru-RU" w:eastAsia="en-US" w:bidi="ar-SA"/>
      </w:rPr>
    </w:lvl>
    <w:lvl w:ilvl="7" w:tplc="5804FC8C">
      <w:numFmt w:val="bullet"/>
      <w:lvlText w:val="•"/>
      <w:lvlJc w:val="left"/>
      <w:pPr>
        <w:ind w:left="7576" w:hanging="241"/>
      </w:pPr>
      <w:rPr>
        <w:rFonts w:hint="default"/>
        <w:lang w:val="ru-RU" w:eastAsia="en-US" w:bidi="ar-SA"/>
      </w:rPr>
    </w:lvl>
    <w:lvl w:ilvl="8" w:tplc="4E4E95F6">
      <w:numFmt w:val="bullet"/>
      <w:lvlText w:val="•"/>
      <w:lvlJc w:val="left"/>
      <w:pPr>
        <w:ind w:left="8644" w:hanging="241"/>
      </w:pPr>
      <w:rPr>
        <w:rFonts w:hint="default"/>
        <w:lang w:val="ru-RU" w:eastAsia="en-US" w:bidi="ar-SA"/>
      </w:rPr>
    </w:lvl>
  </w:abstractNum>
  <w:abstractNum w:abstractNumId="1" w15:restartNumberingAfterBreak="0">
    <w:nsid w:val="22541E06"/>
    <w:multiLevelType w:val="hybridMultilevel"/>
    <w:tmpl w:val="175462B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EA127F"/>
    <w:multiLevelType w:val="hybridMultilevel"/>
    <w:tmpl w:val="AA7E3F6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AC1FD5"/>
    <w:multiLevelType w:val="hybridMultilevel"/>
    <w:tmpl w:val="D4D4679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1F3AC0"/>
    <w:multiLevelType w:val="hybridMultilevel"/>
    <w:tmpl w:val="54B656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83373D"/>
    <w:multiLevelType w:val="hybridMultilevel"/>
    <w:tmpl w:val="100E25E6"/>
    <w:lvl w:ilvl="0" w:tplc="459601F4">
      <w:start w:val="1"/>
      <w:numFmt w:val="decimal"/>
      <w:lvlText w:val="%1."/>
      <w:lvlJc w:val="left"/>
      <w:pPr>
        <w:ind w:left="106" w:hanging="24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85859D0">
      <w:numFmt w:val="bullet"/>
      <w:lvlText w:val="•"/>
      <w:lvlJc w:val="left"/>
      <w:pPr>
        <w:ind w:left="1168" w:hanging="241"/>
      </w:pPr>
      <w:rPr>
        <w:rFonts w:hint="default"/>
        <w:lang w:val="ru-RU" w:eastAsia="en-US" w:bidi="ar-SA"/>
      </w:rPr>
    </w:lvl>
    <w:lvl w:ilvl="2" w:tplc="E0022654">
      <w:numFmt w:val="bullet"/>
      <w:lvlText w:val="•"/>
      <w:lvlJc w:val="left"/>
      <w:pPr>
        <w:ind w:left="2236" w:hanging="241"/>
      </w:pPr>
      <w:rPr>
        <w:rFonts w:hint="default"/>
        <w:lang w:val="ru-RU" w:eastAsia="en-US" w:bidi="ar-SA"/>
      </w:rPr>
    </w:lvl>
    <w:lvl w:ilvl="3" w:tplc="EC4A54DA">
      <w:numFmt w:val="bullet"/>
      <w:lvlText w:val="•"/>
      <w:lvlJc w:val="left"/>
      <w:pPr>
        <w:ind w:left="3304" w:hanging="241"/>
      </w:pPr>
      <w:rPr>
        <w:rFonts w:hint="default"/>
        <w:lang w:val="ru-RU" w:eastAsia="en-US" w:bidi="ar-SA"/>
      </w:rPr>
    </w:lvl>
    <w:lvl w:ilvl="4" w:tplc="A6965538">
      <w:numFmt w:val="bullet"/>
      <w:lvlText w:val="•"/>
      <w:lvlJc w:val="left"/>
      <w:pPr>
        <w:ind w:left="4372" w:hanging="241"/>
      </w:pPr>
      <w:rPr>
        <w:rFonts w:hint="default"/>
        <w:lang w:val="ru-RU" w:eastAsia="en-US" w:bidi="ar-SA"/>
      </w:rPr>
    </w:lvl>
    <w:lvl w:ilvl="5" w:tplc="A36E5C4E">
      <w:numFmt w:val="bullet"/>
      <w:lvlText w:val="•"/>
      <w:lvlJc w:val="left"/>
      <w:pPr>
        <w:ind w:left="5440" w:hanging="241"/>
      </w:pPr>
      <w:rPr>
        <w:rFonts w:hint="default"/>
        <w:lang w:val="ru-RU" w:eastAsia="en-US" w:bidi="ar-SA"/>
      </w:rPr>
    </w:lvl>
    <w:lvl w:ilvl="6" w:tplc="A8D8E0A0">
      <w:numFmt w:val="bullet"/>
      <w:lvlText w:val="•"/>
      <w:lvlJc w:val="left"/>
      <w:pPr>
        <w:ind w:left="6508" w:hanging="241"/>
      </w:pPr>
      <w:rPr>
        <w:rFonts w:hint="default"/>
        <w:lang w:val="ru-RU" w:eastAsia="en-US" w:bidi="ar-SA"/>
      </w:rPr>
    </w:lvl>
    <w:lvl w:ilvl="7" w:tplc="E2965012">
      <w:numFmt w:val="bullet"/>
      <w:lvlText w:val="•"/>
      <w:lvlJc w:val="left"/>
      <w:pPr>
        <w:ind w:left="7576" w:hanging="241"/>
      </w:pPr>
      <w:rPr>
        <w:rFonts w:hint="default"/>
        <w:lang w:val="ru-RU" w:eastAsia="en-US" w:bidi="ar-SA"/>
      </w:rPr>
    </w:lvl>
    <w:lvl w:ilvl="8" w:tplc="18B2E866">
      <w:numFmt w:val="bullet"/>
      <w:lvlText w:val="•"/>
      <w:lvlJc w:val="left"/>
      <w:pPr>
        <w:ind w:left="8644" w:hanging="241"/>
      </w:pPr>
      <w:rPr>
        <w:rFonts w:hint="default"/>
        <w:lang w:val="ru-RU" w:eastAsia="en-US" w:bidi="ar-SA"/>
      </w:rPr>
    </w:lvl>
  </w:abstractNum>
  <w:abstractNum w:abstractNumId="6" w15:restartNumberingAfterBreak="0">
    <w:nsid w:val="59073CE3"/>
    <w:multiLevelType w:val="hybridMultilevel"/>
    <w:tmpl w:val="0DD61B8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1A470A"/>
    <w:multiLevelType w:val="hybridMultilevel"/>
    <w:tmpl w:val="4224C8E0"/>
    <w:lvl w:ilvl="0" w:tplc="F71C8EBA">
      <w:start w:val="24"/>
      <w:numFmt w:val="decimal"/>
      <w:lvlText w:val="%1"/>
      <w:lvlJc w:val="left"/>
      <w:pPr>
        <w:ind w:left="406" w:hanging="30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714DA3A">
      <w:numFmt w:val="bullet"/>
      <w:lvlText w:val="•"/>
      <w:lvlJc w:val="left"/>
      <w:pPr>
        <w:ind w:left="1438" w:hanging="301"/>
      </w:pPr>
      <w:rPr>
        <w:rFonts w:hint="default"/>
        <w:lang w:val="ru-RU" w:eastAsia="en-US" w:bidi="ar-SA"/>
      </w:rPr>
    </w:lvl>
    <w:lvl w:ilvl="2" w:tplc="5CCEBE96">
      <w:numFmt w:val="bullet"/>
      <w:lvlText w:val="•"/>
      <w:lvlJc w:val="left"/>
      <w:pPr>
        <w:ind w:left="2476" w:hanging="301"/>
      </w:pPr>
      <w:rPr>
        <w:rFonts w:hint="default"/>
        <w:lang w:val="ru-RU" w:eastAsia="en-US" w:bidi="ar-SA"/>
      </w:rPr>
    </w:lvl>
    <w:lvl w:ilvl="3" w:tplc="F2CC1FE0">
      <w:numFmt w:val="bullet"/>
      <w:lvlText w:val="•"/>
      <w:lvlJc w:val="left"/>
      <w:pPr>
        <w:ind w:left="3514" w:hanging="301"/>
      </w:pPr>
      <w:rPr>
        <w:rFonts w:hint="default"/>
        <w:lang w:val="ru-RU" w:eastAsia="en-US" w:bidi="ar-SA"/>
      </w:rPr>
    </w:lvl>
    <w:lvl w:ilvl="4" w:tplc="1DBCF5A6">
      <w:numFmt w:val="bullet"/>
      <w:lvlText w:val="•"/>
      <w:lvlJc w:val="left"/>
      <w:pPr>
        <w:ind w:left="4552" w:hanging="301"/>
      </w:pPr>
      <w:rPr>
        <w:rFonts w:hint="default"/>
        <w:lang w:val="ru-RU" w:eastAsia="en-US" w:bidi="ar-SA"/>
      </w:rPr>
    </w:lvl>
    <w:lvl w:ilvl="5" w:tplc="683EA1E2">
      <w:numFmt w:val="bullet"/>
      <w:lvlText w:val="•"/>
      <w:lvlJc w:val="left"/>
      <w:pPr>
        <w:ind w:left="5590" w:hanging="301"/>
      </w:pPr>
      <w:rPr>
        <w:rFonts w:hint="default"/>
        <w:lang w:val="ru-RU" w:eastAsia="en-US" w:bidi="ar-SA"/>
      </w:rPr>
    </w:lvl>
    <w:lvl w:ilvl="6" w:tplc="C9543978">
      <w:numFmt w:val="bullet"/>
      <w:lvlText w:val="•"/>
      <w:lvlJc w:val="left"/>
      <w:pPr>
        <w:ind w:left="6628" w:hanging="301"/>
      </w:pPr>
      <w:rPr>
        <w:rFonts w:hint="default"/>
        <w:lang w:val="ru-RU" w:eastAsia="en-US" w:bidi="ar-SA"/>
      </w:rPr>
    </w:lvl>
    <w:lvl w:ilvl="7" w:tplc="2800F6B6">
      <w:numFmt w:val="bullet"/>
      <w:lvlText w:val="•"/>
      <w:lvlJc w:val="left"/>
      <w:pPr>
        <w:ind w:left="7666" w:hanging="301"/>
      </w:pPr>
      <w:rPr>
        <w:rFonts w:hint="default"/>
        <w:lang w:val="ru-RU" w:eastAsia="en-US" w:bidi="ar-SA"/>
      </w:rPr>
    </w:lvl>
    <w:lvl w:ilvl="8" w:tplc="5674369A">
      <w:numFmt w:val="bullet"/>
      <w:lvlText w:val="•"/>
      <w:lvlJc w:val="left"/>
      <w:pPr>
        <w:ind w:left="8704" w:hanging="301"/>
      </w:pPr>
      <w:rPr>
        <w:rFonts w:hint="default"/>
        <w:lang w:val="ru-RU" w:eastAsia="en-US" w:bidi="ar-SA"/>
      </w:rPr>
    </w:lvl>
  </w:abstractNum>
  <w:abstractNum w:abstractNumId="8" w15:restartNumberingAfterBreak="0">
    <w:nsid w:val="6C205604"/>
    <w:multiLevelType w:val="hybridMultilevel"/>
    <w:tmpl w:val="2C28444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C345CC"/>
    <w:multiLevelType w:val="hybridMultilevel"/>
    <w:tmpl w:val="F0A8FD7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C20705"/>
    <w:multiLevelType w:val="hybridMultilevel"/>
    <w:tmpl w:val="115080FC"/>
    <w:lvl w:ilvl="0" w:tplc="E5D4842E">
      <w:start w:val="1"/>
      <w:numFmt w:val="decimal"/>
      <w:lvlText w:val="%1."/>
      <w:lvlJc w:val="left"/>
      <w:pPr>
        <w:ind w:left="287" w:hanging="18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4A3E87A0">
      <w:numFmt w:val="bullet"/>
      <w:lvlText w:val="•"/>
      <w:lvlJc w:val="left"/>
      <w:pPr>
        <w:ind w:left="1330" w:hanging="182"/>
      </w:pPr>
      <w:rPr>
        <w:rFonts w:hint="default"/>
        <w:lang w:val="ru-RU" w:eastAsia="en-US" w:bidi="ar-SA"/>
      </w:rPr>
    </w:lvl>
    <w:lvl w:ilvl="2" w:tplc="6BDEBFC2">
      <w:numFmt w:val="bullet"/>
      <w:lvlText w:val="•"/>
      <w:lvlJc w:val="left"/>
      <w:pPr>
        <w:ind w:left="2380" w:hanging="182"/>
      </w:pPr>
      <w:rPr>
        <w:rFonts w:hint="default"/>
        <w:lang w:val="ru-RU" w:eastAsia="en-US" w:bidi="ar-SA"/>
      </w:rPr>
    </w:lvl>
    <w:lvl w:ilvl="3" w:tplc="2048C9CE">
      <w:numFmt w:val="bullet"/>
      <w:lvlText w:val="•"/>
      <w:lvlJc w:val="left"/>
      <w:pPr>
        <w:ind w:left="3430" w:hanging="182"/>
      </w:pPr>
      <w:rPr>
        <w:rFonts w:hint="default"/>
        <w:lang w:val="ru-RU" w:eastAsia="en-US" w:bidi="ar-SA"/>
      </w:rPr>
    </w:lvl>
    <w:lvl w:ilvl="4" w:tplc="A0F69B98">
      <w:numFmt w:val="bullet"/>
      <w:lvlText w:val="•"/>
      <w:lvlJc w:val="left"/>
      <w:pPr>
        <w:ind w:left="4480" w:hanging="182"/>
      </w:pPr>
      <w:rPr>
        <w:rFonts w:hint="default"/>
        <w:lang w:val="ru-RU" w:eastAsia="en-US" w:bidi="ar-SA"/>
      </w:rPr>
    </w:lvl>
    <w:lvl w:ilvl="5" w:tplc="7DAEF096">
      <w:numFmt w:val="bullet"/>
      <w:lvlText w:val="•"/>
      <w:lvlJc w:val="left"/>
      <w:pPr>
        <w:ind w:left="5530" w:hanging="182"/>
      </w:pPr>
      <w:rPr>
        <w:rFonts w:hint="default"/>
        <w:lang w:val="ru-RU" w:eastAsia="en-US" w:bidi="ar-SA"/>
      </w:rPr>
    </w:lvl>
    <w:lvl w:ilvl="6" w:tplc="70525D9C">
      <w:numFmt w:val="bullet"/>
      <w:lvlText w:val="•"/>
      <w:lvlJc w:val="left"/>
      <w:pPr>
        <w:ind w:left="6580" w:hanging="182"/>
      </w:pPr>
      <w:rPr>
        <w:rFonts w:hint="default"/>
        <w:lang w:val="ru-RU" w:eastAsia="en-US" w:bidi="ar-SA"/>
      </w:rPr>
    </w:lvl>
    <w:lvl w:ilvl="7" w:tplc="95623734">
      <w:numFmt w:val="bullet"/>
      <w:lvlText w:val="•"/>
      <w:lvlJc w:val="left"/>
      <w:pPr>
        <w:ind w:left="7630" w:hanging="182"/>
      </w:pPr>
      <w:rPr>
        <w:rFonts w:hint="default"/>
        <w:lang w:val="ru-RU" w:eastAsia="en-US" w:bidi="ar-SA"/>
      </w:rPr>
    </w:lvl>
    <w:lvl w:ilvl="8" w:tplc="51ACC622">
      <w:numFmt w:val="bullet"/>
      <w:lvlText w:val="•"/>
      <w:lvlJc w:val="left"/>
      <w:pPr>
        <w:ind w:left="8680" w:hanging="182"/>
      </w:pPr>
      <w:rPr>
        <w:rFonts w:hint="default"/>
        <w:lang w:val="ru-RU" w:eastAsia="en-US" w:bidi="ar-SA"/>
      </w:rPr>
    </w:lvl>
  </w:abstractNum>
  <w:abstractNum w:abstractNumId="11" w15:restartNumberingAfterBreak="0">
    <w:nsid w:val="720A29E4"/>
    <w:multiLevelType w:val="hybridMultilevel"/>
    <w:tmpl w:val="A2ECA90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9C16EE"/>
    <w:multiLevelType w:val="hybridMultilevel"/>
    <w:tmpl w:val="B972FBE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454267"/>
    <w:multiLevelType w:val="hybridMultilevel"/>
    <w:tmpl w:val="33E4092A"/>
    <w:lvl w:ilvl="0" w:tplc="CD7CB2E0">
      <w:start w:val="1"/>
      <w:numFmt w:val="decimal"/>
      <w:lvlText w:val="%1"/>
      <w:lvlJc w:val="left"/>
      <w:pPr>
        <w:ind w:left="286" w:hanging="18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5A2282C">
      <w:numFmt w:val="bullet"/>
      <w:lvlText w:val="•"/>
      <w:lvlJc w:val="left"/>
      <w:pPr>
        <w:ind w:left="1330" w:hanging="181"/>
      </w:pPr>
      <w:rPr>
        <w:rFonts w:hint="default"/>
        <w:lang w:val="ru-RU" w:eastAsia="en-US" w:bidi="ar-SA"/>
      </w:rPr>
    </w:lvl>
    <w:lvl w:ilvl="2" w:tplc="A3F45ED2">
      <w:numFmt w:val="bullet"/>
      <w:lvlText w:val="•"/>
      <w:lvlJc w:val="left"/>
      <w:pPr>
        <w:ind w:left="2380" w:hanging="181"/>
      </w:pPr>
      <w:rPr>
        <w:rFonts w:hint="default"/>
        <w:lang w:val="ru-RU" w:eastAsia="en-US" w:bidi="ar-SA"/>
      </w:rPr>
    </w:lvl>
    <w:lvl w:ilvl="3" w:tplc="F5A8C5B0">
      <w:numFmt w:val="bullet"/>
      <w:lvlText w:val="•"/>
      <w:lvlJc w:val="left"/>
      <w:pPr>
        <w:ind w:left="3430" w:hanging="181"/>
      </w:pPr>
      <w:rPr>
        <w:rFonts w:hint="default"/>
        <w:lang w:val="ru-RU" w:eastAsia="en-US" w:bidi="ar-SA"/>
      </w:rPr>
    </w:lvl>
    <w:lvl w:ilvl="4" w:tplc="6A909678">
      <w:numFmt w:val="bullet"/>
      <w:lvlText w:val="•"/>
      <w:lvlJc w:val="left"/>
      <w:pPr>
        <w:ind w:left="4480" w:hanging="181"/>
      </w:pPr>
      <w:rPr>
        <w:rFonts w:hint="default"/>
        <w:lang w:val="ru-RU" w:eastAsia="en-US" w:bidi="ar-SA"/>
      </w:rPr>
    </w:lvl>
    <w:lvl w:ilvl="5" w:tplc="E30ABC6E">
      <w:numFmt w:val="bullet"/>
      <w:lvlText w:val="•"/>
      <w:lvlJc w:val="left"/>
      <w:pPr>
        <w:ind w:left="5530" w:hanging="181"/>
      </w:pPr>
      <w:rPr>
        <w:rFonts w:hint="default"/>
        <w:lang w:val="ru-RU" w:eastAsia="en-US" w:bidi="ar-SA"/>
      </w:rPr>
    </w:lvl>
    <w:lvl w:ilvl="6" w:tplc="68A03A1C">
      <w:numFmt w:val="bullet"/>
      <w:lvlText w:val="•"/>
      <w:lvlJc w:val="left"/>
      <w:pPr>
        <w:ind w:left="6580" w:hanging="181"/>
      </w:pPr>
      <w:rPr>
        <w:rFonts w:hint="default"/>
        <w:lang w:val="ru-RU" w:eastAsia="en-US" w:bidi="ar-SA"/>
      </w:rPr>
    </w:lvl>
    <w:lvl w:ilvl="7" w:tplc="A4D28C34">
      <w:numFmt w:val="bullet"/>
      <w:lvlText w:val="•"/>
      <w:lvlJc w:val="left"/>
      <w:pPr>
        <w:ind w:left="7630" w:hanging="181"/>
      </w:pPr>
      <w:rPr>
        <w:rFonts w:hint="default"/>
        <w:lang w:val="ru-RU" w:eastAsia="en-US" w:bidi="ar-SA"/>
      </w:rPr>
    </w:lvl>
    <w:lvl w:ilvl="8" w:tplc="247CECA2">
      <w:numFmt w:val="bullet"/>
      <w:lvlText w:val="•"/>
      <w:lvlJc w:val="left"/>
      <w:pPr>
        <w:ind w:left="8680" w:hanging="181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2"/>
  </w:num>
  <w:num w:numId="3">
    <w:abstractNumId w:val="11"/>
  </w:num>
  <w:num w:numId="4">
    <w:abstractNumId w:val="1"/>
  </w:num>
  <w:num w:numId="5">
    <w:abstractNumId w:val="3"/>
  </w:num>
  <w:num w:numId="6">
    <w:abstractNumId w:val="9"/>
  </w:num>
  <w:num w:numId="7">
    <w:abstractNumId w:val="12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13"/>
  </w:num>
  <w:num w:numId="13">
    <w:abstractNumId w:val="5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0638"/>
    <w:rsid w:val="000F0001"/>
    <w:rsid w:val="003A0786"/>
    <w:rsid w:val="00474550"/>
    <w:rsid w:val="0049629E"/>
    <w:rsid w:val="004C0DC0"/>
    <w:rsid w:val="0050141B"/>
    <w:rsid w:val="0056727A"/>
    <w:rsid w:val="00687CF9"/>
    <w:rsid w:val="00694471"/>
    <w:rsid w:val="008B1036"/>
    <w:rsid w:val="00921842"/>
    <w:rsid w:val="00A431B8"/>
    <w:rsid w:val="00B25739"/>
    <w:rsid w:val="00BD0638"/>
    <w:rsid w:val="00CC3AFA"/>
    <w:rsid w:val="00F55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3F9B30C"/>
  <w15:chartTrackingRefBased/>
  <w15:docId w15:val="{66EA268A-8154-4D53-B527-7D2156E16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31B8"/>
    <w:pPr>
      <w:spacing w:line="256" w:lineRule="auto"/>
    </w:pPr>
  </w:style>
  <w:style w:type="paragraph" w:styleId="1">
    <w:name w:val="heading 1"/>
    <w:basedOn w:val="a"/>
    <w:link w:val="10"/>
    <w:uiPriority w:val="9"/>
    <w:qFormat/>
    <w:rsid w:val="00A431B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A431B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431B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431B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table" w:customStyle="1" w:styleId="TableNormal">
    <w:name w:val="Table Normal"/>
    <w:uiPriority w:val="2"/>
    <w:semiHidden/>
    <w:qFormat/>
    <w:rsid w:val="00A431B8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A431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431B8"/>
  </w:style>
  <w:style w:type="paragraph" w:styleId="a5">
    <w:name w:val="footer"/>
    <w:basedOn w:val="a"/>
    <w:link w:val="a6"/>
    <w:uiPriority w:val="99"/>
    <w:unhideWhenUsed/>
    <w:rsid w:val="00A431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431B8"/>
  </w:style>
  <w:style w:type="character" w:styleId="a7">
    <w:name w:val="Strong"/>
    <w:basedOn w:val="a0"/>
    <w:uiPriority w:val="22"/>
    <w:qFormat/>
    <w:rsid w:val="00A431B8"/>
    <w:rPr>
      <w:b/>
      <w:bCs/>
    </w:rPr>
  </w:style>
  <w:style w:type="character" w:customStyle="1" w:styleId="widgetinline">
    <w:name w:val="_widgetinline"/>
    <w:basedOn w:val="a0"/>
    <w:rsid w:val="00A431B8"/>
  </w:style>
  <w:style w:type="character" w:styleId="a8">
    <w:name w:val="Emphasis"/>
    <w:basedOn w:val="a0"/>
    <w:uiPriority w:val="20"/>
    <w:qFormat/>
    <w:rsid w:val="00A431B8"/>
    <w:rPr>
      <w:i/>
      <w:iCs/>
    </w:rPr>
  </w:style>
  <w:style w:type="table" w:customStyle="1" w:styleId="TableNormal1">
    <w:name w:val="Table Normal1"/>
    <w:uiPriority w:val="2"/>
    <w:semiHidden/>
    <w:unhideWhenUsed/>
    <w:qFormat/>
    <w:rsid w:val="00A431B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A431B8"/>
    <w:pPr>
      <w:widowControl w:val="0"/>
      <w:autoSpaceDE w:val="0"/>
      <w:autoSpaceDN w:val="0"/>
      <w:spacing w:before="86" w:after="0" w:line="240" w:lineRule="auto"/>
      <w:ind w:left="76"/>
    </w:pPr>
    <w:rPr>
      <w:rFonts w:ascii="Times New Roman" w:eastAsia="Times New Roman" w:hAnsi="Times New Roman" w:cs="Times New Roman"/>
    </w:rPr>
  </w:style>
  <w:style w:type="character" w:styleId="a9">
    <w:name w:val="Hyperlink"/>
    <w:basedOn w:val="a0"/>
    <w:uiPriority w:val="99"/>
    <w:unhideWhenUsed/>
    <w:rsid w:val="00A431B8"/>
    <w:rPr>
      <w:color w:val="0563C1" w:themeColor="hyperlink"/>
      <w:u w:val="single"/>
    </w:rPr>
  </w:style>
  <w:style w:type="paragraph" w:styleId="aa">
    <w:name w:val="Body Text"/>
    <w:basedOn w:val="a"/>
    <w:link w:val="ab"/>
    <w:uiPriority w:val="1"/>
    <w:qFormat/>
    <w:rsid w:val="00A431B8"/>
    <w:pPr>
      <w:widowControl w:val="0"/>
      <w:autoSpaceDE w:val="0"/>
      <w:autoSpaceDN w:val="0"/>
      <w:spacing w:after="0" w:line="240" w:lineRule="auto"/>
      <w:ind w:left="106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1"/>
    <w:rsid w:val="00A431B8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A431B8"/>
    <w:pPr>
      <w:widowControl w:val="0"/>
      <w:autoSpaceDE w:val="0"/>
      <w:autoSpaceDN w:val="0"/>
      <w:spacing w:before="66" w:after="0" w:line="240" w:lineRule="auto"/>
      <w:ind w:left="106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A431B8"/>
    <w:pPr>
      <w:widowControl w:val="0"/>
      <w:autoSpaceDE w:val="0"/>
      <w:autoSpaceDN w:val="0"/>
      <w:spacing w:after="0" w:line="240" w:lineRule="auto"/>
      <w:ind w:left="286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c">
    <w:name w:val="List Paragraph"/>
    <w:basedOn w:val="a"/>
    <w:uiPriority w:val="34"/>
    <w:qFormat/>
    <w:rsid w:val="00A431B8"/>
    <w:pPr>
      <w:widowControl w:val="0"/>
      <w:autoSpaceDE w:val="0"/>
      <w:autoSpaceDN w:val="0"/>
      <w:spacing w:before="60" w:after="0" w:line="240" w:lineRule="auto"/>
      <w:ind w:left="106"/>
    </w:pPr>
    <w:rPr>
      <w:rFonts w:ascii="Times New Roman" w:eastAsia="Times New Roman" w:hAnsi="Times New Roman" w:cs="Times New Roman"/>
    </w:rPr>
  </w:style>
  <w:style w:type="numbering" w:customStyle="1" w:styleId="12">
    <w:name w:val="Нет списка1"/>
    <w:next w:val="a2"/>
    <w:uiPriority w:val="99"/>
    <w:semiHidden/>
    <w:unhideWhenUsed/>
    <w:rsid w:val="00A431B8"/>
  </w:style>
  <w:style w:type="paragraph" w:styleId="ad">
    <w:name w:val="Normal (Web)"/>
    <w:basedOn w:val="a"/>
    <w:uiPriority w:val="99"/>
    <w:semiHidden/>
    <w:unhideWhenUsed/>
    <w:rsid w:val="00A431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A431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431B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48</Pages>
  <Words>8094</Words>
  <Characters>46137</Characters>
  <Application>Microsoft Office Word</Application>
  <DocSecurity>0</DocSecurity>
  <Lines>384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Столовая</dc:creator>
  <cp:keywords/>
  <dc:description/>
  <cp:lastModifiedBy>Столовая</cp:lastModifiedBy>
  <cp:revision>13</cp:revision>
  <dcterms:created xsi:type="dcterms:W3CDTF">2026-02-18T12:56:00Z</dcterms:created>
  <dcterms:modified xsi:type="dcterms:W3CDTF">2026-02-18T13:24:00Z</dcterms:modified>
</cp:coreProperties>
</file>